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очень извиняюсь, дорогие зрители, но поскольку наша телевизионная компания принадлежит консорциуму Эйлофф, мы не можем показать вам, как выглядит Даниэль Росс, — ведущий, смеясь до колик, сказал. — Но разве создатели этой фейковой новости не знают, насколько настоящий Даниэль Росс похож на миссис Эмму Росс?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— ведущий пожал плечами, — я забыл, что этот Су… ладно, кого это волнует, как его зовут, этот человек, вероятно, даже не видел миссис Росс,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Новость, которая должна была сделать Су Вана знаменитым, пересекла океан и была жестоко высмеяна британскими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преимущества глобальной деревни проявились в полной мере. Через полчаса после выхода программы «London Watchpoint» новость моментально попала в Китай, захватив все форумы, сайты и чаты, став единственной темой для обсуждения!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Су Вана получило разворот! И это был международный удар по репутации!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ярости и ненависти британцы казались особенно милыми. Хотя они не понимали, что именно имели в виду, но новость была фейковой, и человек на фотографии явно не был Даниэлем Россом!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сфальсифицировал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Ван, осмелившийся на такой обман и получивший международную оплеуху, снова принес радость народу. Сплетники, прятавшиеся на анонимных форумах, теперь с гордостью вышли из укрытий, словно наступила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и MG, привыкшие к безнаказанности в Китае, наконец встретили своего злейшего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их обманули профессиональные мошенники, либо они ослепли от денег и решили привлечь внимание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Сплетники и хейтеры были единодушны: они поливали могилу Су Вана землей, одновременно обсуждая Даниэля Росса, которого знали все британцы.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фотографии Даниэля Росса?»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«Маленькие детективы, покажите мне международного миллиардера, на которого позарился Су Ван.»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Даниэль Росс невероятно красив,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мать — британская красавица, так что даже в худшем случае он должен выглядеть прилично! Посмотрите, как британцы презрительно смотрят на фотографию, как же выглядит Даниэль Росс?»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фотографий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фанаты уровня профессиональных детективов не смогли найти фото Даниэля Росса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говорилось в слухах, семья Росс, будучи частью консорциума Эйлофф, редко появлялась на публике. Их новости были без фотографий, чтобы избежать покушений и похищений, а в жизни у них было множество двойников.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утечки фотографий моментально удалялись, а аккаунты могли быть заблокированы. Даже в странах со свободой слова капитал все равно контролировал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Отчаявшись найти фотографии Даниэля Росса, сплетники начали искать фото его матери, Эммы Росс. Наконец, на фотографии с представителями консорциума Эйлофф на королевской свадьбе они нашли возможное изображение Даниэля Росса.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метисок только Эмма Росс могла стоять рядом с красавцем Адрианом Эйлоффом. Эмма Росс, с убранными волосами и в шляпе с вуалью, слегка склонила голову, и ее лицо было плохо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ребенок, которого она держала за руку, смотрел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волосы, большие голубые глаза и пухлые щеки — он выглядел как маленький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старая фотография подтверждала, что внешность Даниэля Росса была невероятной, и она никак не могла сравниться с каштановым иностранцем на фотографии с Су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разве раньше не говорили, что Даниэль Росс — китаец?»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«Теоретически, светлые волосы и голубые глаза могут быть и у китайца.»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как же хочется увидеть, как выглядит миссис Эмма Росс!»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представьте Даниэля Росса. Если сын такой красивый, то мать точно не хуже.»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Даниэля Росса, генерального директора инвестиционной компании Росс, нет фотографий? Он что, не посещает мероприятия?»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инвестиционной компании Росс менеджеры бегают как угорелые. Наша компания сотрудничает с ними уже давно, и мы собрали менеджеров всех семи отделов, но так и не смогли вызвать дракона.»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Спекуляции вокруг Даниэля Росса были запутанными.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были довольны тем, что даже «London Watchpoint» заявил, что это фейк, и тренд Су Вана стал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новость о Су Ване и Даниэле Россе попала в тренды, «Су Ван сфальсифицировал новость» оставалось на вершине, и даже MG Entertainment не смогла убрать этот тренд.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отдела маркетинга MG Entertainment почувствовали, как у них сжимается сердце. Даже Weibo предал их. Кто же стоит за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жестокой правдой, Су Ван мог только молчать и удалять свои посты, чтобы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интернет помнит все. Те материалы, которые уже были опубликованы и перепощены, оставались в сети. MG Entertainment включила режим кризисного управления, но смогла удалить только часть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Ван, нагло обидевший стольких людей в индустрии, а также разозливший инвестиционную компанию Росс, стал мишенью для бесконечных разоблачений и критики. Это уже нельзя было решить, просто притворившись невинным и опубликовав пару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инвестиционной компании Росс до британских СМИ — все указывали на Су Вана и его агентство, обвиняя их в безграничной спекуляции и очернении репутации инвестиционной компании Росс и консорциума Эйлофф.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война разразилась, и в ней участвовали известные китайские СМИ, публиковавшие письма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было одинаковым: «Мы опубликовали непроверенную информацию и теперь исправляем ошибку».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Сплетники и хейтеры смеялись, а фанаты 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объединились, чтобы контролировать комментарии, строго осуждая СМИ за их безответственные извинения. Фанаты утверждали, что Су Ван говорил правду, а британские СМИ лгали, получив деньги! Если китайские СМИ не поддались, то они купили британские желтые издания, чтобы очернить Су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не проверили «London Watchpoint», прежде чем извиняться, бесполезные СМИ!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Сплетники, наслаждаясь сладкими сплетнями, смеялись, как счастливые собаки. Фанаты Су Вана с их уровнем интеллекта могли бы вырастить целую плантацию сплетен, которых хватило бы на весь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сплетники, не выдержав, пытались успокоить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продолжите, Су Ван получит судебный 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фанаты, как токсичный культ, не могли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массово использовать хэштег «London Watchpoint сфабриковал новость», пытаясь перевернуть общественное мнение в пользу Су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тренд быстро исчез, многие успели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благодаря усилиям фанатов, героические подвиги Су Вана — спекуляция, фальсификация, попытки присосаться к славе — стали темой для бесконечных обсуждений, уступая по популярности только звездам, попавшим на C-станцию.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жаль, что это было личное дело, и оно не достигло уровня C-станции, иначе бы мы больше никогда не увидели имени Су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сожалением продолжали обсуждать это, но, видя, как плохо обстоят дела у Су Вана, решили забыть об этой маленькой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и директор MG Entertainment были полны гнева в этой международной сплетне.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лично встречались с этим Даниэлем Россом.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помощник директора инвестиционной компании Росс, который их представил.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иностранец говорил о бизнесе и будущем развитии компании, он явно выражал восхищение Су Ваном и хотел сотрудничать с ним, чтобы выйти на более широкую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состоялась в конференц-зале инвестиционной компании Росс, и помощник директора и менеджеры беспрекословно подчинялись этому мужчине. Это точно был Даниэль Росс!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не мог открыто выразить свои обиды, но директор MG Entertainment, ради своего сына,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вышла программа «London Watchpoint» с фейковой новостью, он немедленно отправился в инвестиционную компанию Росс,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встретил тот же самый помощник директора, с холодным и высокомерным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невинным видом попросила директора предоставить доказательства, но все, что он мог предъявить, была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не знаем этого человека, — сказала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 ярости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проверить ваши кадровые записи. Это вы привели этого человека, как вы можете его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сохраняла спокойствие и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я не понимаю, о чем вы говорите. Кадровые записи компании — это конфиденциальная информация, и мы не можем раскрывать их посторонним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