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сценаристом, Хань Сюнь высоко оценил Цзоу Чуньшэна. Если убрать шутки, добавленные Хань Сюнем, то весь оставшийся сюжет был написан исключительно Цзоу Чуньшэном… Этот сценарист вызывал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Грандиозный мир, трагическая история катастрофы, жестокий финал — всё это было создано малоизвестным сценаристом, что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уже удивлял своих зрителей, и теперь Цзоу Чуньшэн сделал это снова, заставив публику воскликнуть, что в Китае скрываются настоящие таланты, и плохие фильмы ещё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все хвалили «Спасение века». Раньше фильмы, написанные Хань Сюнем, становились популярными благодаря актёрам, но теперь в центре внимания оказались режиссёр, неизвестный сценарист и актёры, все вместе ставшие горячей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компания, занимающаяся спецэффектами, также получила свою долю похвалы, хотя и в более сдержанной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магические спецэффекты уже не раз получали «Оскары», так что ещё одна порция похвалы для них — ничего особенного. Но интересно, сможет ли «Спасение века» благодаря спецэффектам от старых друзей получить номинацию на «Оскар»?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блог фильма «Спасение века» ежедневно публиковал новости о съёмочном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период подготовки, серьёзность и строгость режиссёра, сценарист, работавший несмотря на болезнь, и тщательная проработка сцен — всё это дало зрителям больше, чем просто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которые многие годы не сдавались, были похожи на главных героев фильма, которые, несмотря на мизерные шансы, продолжали выполнять свою миссию, рискуя будущим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тронуты и, наконец, дождались раздела, посвящённого спецэффектам.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«Спасения века» искренне поблагодарила компанию Magic Effects за помощь и усилия компании «Спецэффекты Даньцин», а также опубликовала объяснения команды «Спецэффекты Даньцин» о том, как они понимали сцены фильма, подчеркнув, что «70% основных сцен были созданы компанией “Спецэффекты Даньцин”, а остальные сцены были завершены благодаря бескорыстной помощи и руководству компании Magic Effects».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увидевшие эту новость, были крайне удивлены. Неужели это не ошибка? Разве китайские компании по спецэффектам не занимались только мелкими деталями в крупных фильмах? Как вдруг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Пропорции — это одно, а обучение от Magic Effects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вещи, связанные с коммерческой тайной, Magic Effects передала компании «Спецэффекты Даньцин» и создали научно-фантастические сцены, которые удовлетворили всех. Что это за дух? Можно сказать, что это международный дух бескорыстия, сравнимый с духом Бетьюна.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Китае появилась ещё одна компания по спецэффектам, которая смогла добавить в список своих работ фильм, который не был провальным.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компания могла с уверенностью браться за внутренние проекты, связанные со спецэффектами, и больше не нужно было оправдываться за плохие фильмы, вызывающие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и анализ «Спасения века» в интернете не утихали, а становились всё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стал центром внимания всех, он вызвал две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любил его, любили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ненавидел, ненавидели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разными точками зрения заполонили сайты с рецензиями, высказывая свои мнения. Кто-то ставил высший балл за смелость съёмочной группы из-за трагической истории, а кто-то ставил низкий балл за то, что фильм оказался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полярные оценки, «Спасение века» оставался на высоких позициях и даже постепенно поднимался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весёлыми фильмами, которые забываются сразу после просмотра, трогательные трагедии вызывают больше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ставил высокие оценки, имели разные причины, но все говорили одно: несмотря на трагедию, я верю, что будущее полно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сборы фильма не росли так стремительно, как у других фильмов, написанных Хань Сюнем, но репутация была стабильной, и потенциал был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 Цзяньаня и членов съёмочной группы это уже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Хань Сюня с восхищением, как будто он использовал магию, чтобы вернуть фильм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Хань Сюнь считал, что он ничего особенного не сделал. Возможно, он немного подправил маркетинг, добавил несколько шуток для разрядки атмосферы и завоевал доверие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«Спасения века» был заслугой многих людей, и его вклад был самым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лишь немного, не стоит так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учитель Хань, вы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деньгах, то главный герой — господин Сюй; если о труде, то это режиссёр У; если о качестве фильма, то это спецэффекты.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без учителя Ханя не было бы ни господина Сюя, ни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сдался. Убедить тех, кто бездумно им восхищается, быть рациональными, оказалось сложнее, чем переписывать сценарий Цзоу Чуньшэна.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Цзяньань был настолько взволнован, что готов был выбежать на улицу и пробежать три круга. Чтобы справиться с эмоциями, он начал безудержно хвалить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у Хань Сюня болела голова. Чтобы отвлечь его, он серьёзно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У, может, вы смонтируете версию «Спасения века», которая будет полностью принадлежать Цзоу Чуньшэну?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откуда вы знаете, что я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фильма он всё время занимался монтажом. У него был оригинальный сценарий Цзоу Чуньшэна, и те настоящие отчаяние и жестокость, которые благодаря гениальным правкам Хань Сюня, превратились не в бесчувственность, а в свет человечности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всегда говорил зрителям, что он не внёс значительных изменений, а лишь немного подправил детали. Но именно эти детали придали «Спасению века» жизнь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Цзяньань всё же хотел показать мир, который полностью принадлежал Цзоу Чуньшэну.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не был приятным, в нём не было надежды, но за глубокой трагедией и плачем скрывалась холодная бесчувственность, отражающая тени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тайком смонтировать этот вариант и показать его Цзоу Чуньшэну, чтобы осуществить их маленькую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Монтируйте.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Цзяньань, взрослого мужчины, глаза заморгали, и он с наивным и милым удивлением смотрел на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улыбнулся. У Цзяньань оставался самим собой. Успешный прокат и стабильные кассовые сборы не могли остановить его любовь к «Спасению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полная версия «Спасения века» уже была выпущена, и монтажная версия У Цзяньаня не могла претендовать на награду за лучший короткометражный фильм, Хань Сюнь всё же хотел увидеть, вырастут ли розовые цветы на этой серой, израненной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поэтому спросил, хотите ли вы смонтировать, — сказал Хань Сюнь. — Когда закончите, опубликуйте это в официальном блоге «Спасения века», расскажите историю о провальной спасательной операции. Возможно, кому-то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проката «Спасения века» в официальном блоге был опубликован новый промо-ролик.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промо-роликом было не совсем правильно, так как текст описания был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бы эта спасательная операция была провальной? Как бы изменилась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движимые любопытством, открыли видео. Всего 11 минут, но в них не было ни шуток, ни юмора, ни справедливости. Видео напрямую вскрывало раны человеческой природы, показывая, как в условиях катастрофы люди причиняют друг другу ещё больше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Нин, который в фильме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спасены,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ролике холодно заявлял: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оборудования и помощников, что я могу сделать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оплаченная множеством жизней, была разрушена собственными руками. Катастрофа обрушилась на город, оставив после себя лишь беспомощный плач и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видео был удушающим. Зрители, посмотревшие его до конца, долго не могли выйти из подавленного состояния, вспоминая жертву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погиб, чтобы другие могли жить. Но если бы всё было так, как в этом ролике, его смерть оказалась бы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фильм не закончился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«Внезапно понял, что “Спасение века” совсем не трагедия, а невероятно мягкий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в условиях той катастрофы этот ролик больше похож на 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«“Спасение века” разрушил немного прекрасного, чтобы подарить нам больше. Если бы всё было так, как в этом ролике, то все надежды были бы уничтожены, и людям оставалось бы только ждать смерти…»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понимали, зачем был создан этот ролик, но благодаря ему они нашли в себе больше мужества, чтобы принять трагедию «Спасения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рекомендации стали более убедительными. Ссылка на фильм отправлялась с комментарием: «“Спасение века” в десять тысяч раз теплее, это совсем не трагедия! Смотрите! Не пожалеете!»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