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невинно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лежал в Лондоне, на этот раз я действительно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честен, не устраивай проблем, только хорошее сотрудничество может создать прекрасную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собирался глупо сопротивляться. Перед людьми, чьи личности были очевидны, но о которых нельзя было говорить, он знал, что если вести себя хорошо, небо не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их встречал, с натянутой улыбкой подошёл поздороваться, не собираясь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строгим и не подходило для фальшивых улыбок. Даже когда он начал вежливо разговаривать, в его голосе сразу же проступила привычная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упал на Хань Сюня, тон его был как можно мягче, но всё равно звучал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пожалуйста,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подозревая Сюй Сымяо. Оказывается, это было направлено против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слишком быстро. Хань Сюнь со смешанными чувствами сказал Сюй Сымяо: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иди домой и жди меня. Спокойно пиши и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почувствовал себя ещё более неуверенно. Он произнёс эти слова всего две минуты назад, а теперь Хань Сюнь вернул их ему в точности. Роль «камня, ожидающего мужа» поменялась, и контраст был слишком велик,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тихо сказал Сюй Сымяо. — Без тебя какой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влюбленные, только что подтвердившие свои отношения, были слишком слащавы.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без колебаний обнял Хань Сюня и начал что-то шептать ему на ухо. Лица встречающих посинели от злости, и только тогда он смилостивился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их встречала, сразу же увезла Хань Сюня из аэропорта и направилась в Линьчэн, находящийся в четырёх часах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серьёзная и напряжённая атмосфера. Сопровождающие лишь сухо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приказ доставить вас в академию. Всё остальное обсудим после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видимо, привыкли допрашивать преступников, их тон был жёстким и холодным, не подходящим для вежливых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тоже не хотел выведывать у них информацию. Он был чист перед законом и не боялся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поездка была слишком долгой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сиденья, почти засыпая, и думал о своём маленьком льве.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мех развевался на ветру, мощное тело двигалось грациозно. Независимо от того, как быстро ехала машина, Асы мог следовать за ней, запрыгнуть на крышу, проникнуть через окно и покончить со всеми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свободны и не поддавались контролю. Закрыв глаза, Хань Сюнь представлял, как Асы ставит лапу на плохих парней, выглядевших красиво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Линьчэн, машина замедлила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редко бывал в этом соседнем городе и не имел о нём особых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знаменитые здания Линьчэна, которыми город гордился, мелькали за окном, но он не успел их рассмотреть, как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место, куда его привезли для допроса, было совсем не таким, как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полицейским участком, не военной частью и не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Сухопутная академия Линьчэна.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незнаком с армией, но имел некоторое представление о Сухопутной академии Линьчэна.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сияющие золотом буквы на воротах академии, он сразу вспомнил о Центре кино и телевидения «Чанкун», известном как пропагандистский орган сухопутных войск и военный «МИД».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несколько минут машина остановилась перед восьмиэтажным П-образным зданием. На площади перед зданием стоял камень с надписью: «Настоящий путь через трудности — это железо, и теперь мы делаем шаг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Сюнь вышел из машины, к нему подошёл пожилой мужчина в сером костюме «чжуншань».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его лицо было гораздо живее, чем у окружающих военных. — Здравствуйте, товарищ Хань Сюнь. Меня зовут Гэн Дун, я старый друг Вэнь Хэшаня. Вы проделали долгий путь из Великобритании, пройдёмте, выпьем чаю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Дун был слишком дружелюбен, что смутило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представлял, как отдает сопровождавших его военных своему маленькому льву для тренировки, но увидев Центр кино и телевидения «Чанкун», понял, что это его родная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облегчённо выдохнул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Гэн, если у вас есть просьба, просто скажите, не нужно было специально отправлять людей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был похож на арест и допрос. Хань Сюнь не знал, не мучится ли сейчас Сюй Сымяо, ожидающий за пределами академии, и не хочет ли он ворваться внутрь,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хотел, но не мог. Мы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Гэн Дун предложил выпить чаю в своём кабинете, войдя туда, Хань Сюнь увидел ожидавших его военных, чьи серьёзные взгляды явно не настраивали на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Сюнь вошёл, Гэн Дун протянул ему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по правилам, мы должны сначала подписать соглашение о неразглашении,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испытывал интереса к таким строго регулируемым местам и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кино и телевидения «Чанкун», как пропагандистский орган сухопутных войск, выпускал фильмы и сериалы, связанные с армией, демонстрируя дух китайской сухопутной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патриотично, но и очень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фильмах Центра «Чанкун» и за две жизни никогда не думал, что окажется здесь, чтобы обсудить проект, требующий подписания соглашения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Гэн, я совершенно не разбираюсь в армии. Хотя я не знаю, зачем вы меня сегодня вызвали, я хочу сразу сказать: если вы хотите, чтобы я написал сценарий для фильма или сериала о сухопутных войсках, у меня нет таких способностей,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честен с собой. Даже если «Спасение века» успешно разрушило заклятие зрителей, не смотрящих трагедии, и помогло бесстрашным китайским военным повысить свою популярность в будущем мире, это не значит, что он сможет справиться с темой «современного военного».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образы главных героев в основном были созданы Цзоу Чуньшэном, и он не осмеливался хвастаться, что умеет писать о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откровенность не была оценена, а вызвала лишь насмешливый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позволим человеку, у отца которого есть судимость, писать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прищурился, холодно глядя на этого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военной форме, держался прямо и не боялся взгляда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 Гэн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Гэн, похоже, ваш рекомендованный сценарист уже сдался, даже не вступив в бой. Как раз нам и не нужны такие люди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Дун выглядел слегка смущённым. Он тщательно обдумал своё предложение, но ранее оно было отвергнуто директором Цю из-за проблем с отцом Хань Сюня. Однако теперь ситуация стала настолько серьёзной, что никто, кроме Хань Сюня, не мог решить проблему. Директор Цю махнул рукой, приказал отследить дату возвращения Хань Сюня в страну и отправил людей забрать его прямо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Цю поставил условие: сначала нужно подписать соглашение о неразглашении, чтобы человек с нечистой репутацией и тесными связями с Великобританией не мог раскрыть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неразглашении не было проблемой, Гэн Дун не боялся, что не сможет убедить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директор Цю сразу же начнёт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Цю, это совершенно невежливо, — строго сказал Гэн Дун. — Кроме того, Хань Сюнь ещё не видел требования к проекту, и его слова о том, что он не сможет написать, вполне нормальны. Вы не должны так поспешно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способности не важны, если у него нет смелости, он нам не нужен, — сказал директор Цю,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взял ручку, даже не глядя на соглашение о неразглашении, подписал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Гэн, я подписал. Теперь расскажите, что это за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изменилось слишком быстро, и директор Цю с подозрением посмотрел на подписанное соглашение, насмешливо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сказали, что не можете писать о военных?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писать о военных, которые защищают родину и стоят насмерть, — с насмешливой улыбкой ответил Хань Сюнь. — Но таких высокомерных и невежливых военных, как вы, я написать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 с сложным выражением лица посмотрел на своих коллег, которые тихо смеялись, и понял, что Хань Сюнь намеренно ему противостоит.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строгий военный не разозлился, а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 Ебинь из Центра кино и телевидения «Чанкун», — он отдал Хань Сюню серьёзный воинский салют и улыбнулся. — Приятно познакомиться, извините за грубость, прошу прощения, учитель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«Чанкун» действительно столкнулся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было прямое указание снять фильм, отражающий дух современной сухопутной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— это не проблема, у «Чанкуна» было множество проектов, готовых к съёмкам. Если нужно, они могли сразу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