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пастила из боярышника и сахара, процесс не сложный, и этот десерт хорошо хранится, даже остывшим он вкусный. Лавочник Цю, вы ведь тоже это заметили? — ответил Ду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Цю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 проблем нет, но вот боярышник… — Очевидно, лавочник тоже подумал о том, что боярышник не дорог, но урожайность его невысока. Однако если закупать в других местах и привозить сюда, это тоже не составит труда. Семья Цю, конечно, не такая могущественная, как семья Чэнь, чей бизнес раскинулся по всей столице округа. Семья Цю в основном полагается на покровительство уездного чиновника и ведёт дела в уезде. Но даже так, съездить в разные места для закупки боярышника для них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Ду Цинчэню этого не сделать. Сейчас ему даже трудно выйти за пределы городка для ведения бизнеса. Такой рецепт в его руках действительно принесёт лишь небольшую прибыль. Если продавать долго, рано или поздно кто-то скопирует рецепт, так что лучше сразу продать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«То, что для одного — кость, для другого — мёд», — подумал лавочник Цю. Этот человек явно умен. Если он без сожаления отдаёт такой рецепт, значит, у него есть и другие рецепты или способы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семьи Цю боярышник тоже не проблема, правда? — сказал Ду Цинчэнь, видя, что лавочник хочет сбить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 проблема, — улыбнулся лавочник Цю. — Думаю, у вас уже есть цена в голове, хозяин 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дорого! — Лавочник инстинктивно вздохнул и покачал головой, включая режим торга. — Этот десерт, конечно, хорош, но он слишком кислый. Пожилые люди или те, у кого проблемы с зубами, не смогут его есть. Даже молодые, которые могут есть, вряд ли съедят много, иначе завалят зубы. Так что спрос на этот товар невелик.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десерт для улучшения пищеварения после еды, конечно, его нельзя есть много! Конечно, я понимаю, о чём вы говорите, и то, о чём вы не говорите, например, что урожай боярышника низкий, и нужно бегать по разным местам, чтобы его закупить, это действительно хлопотно. Я всё это понимаю, и именно поэтому я назвал такую цену. Если бы это был рецепт основного горячего блюда, я бы запросил сорок или пятьдесят лянов, вы верите? Я именно потому и назвал такую низкую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всё продумал и даже за меня подумал! — Лавочник на мгновение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лянов серебра — это не так уж дорого, учитывая, что у вас несколько ресторанов, и это уникальный рецепт. В будущем я точно не буду его делать и не расскажу о нём другим, так что вы сможете заработать в несколько раз больше и привлечь клиентов, что пойдёт на пользу вашему бизнесу.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действительно всё продумал!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Лавочник Цю, я не буду торговаться за эту цену. Я назвал честную цену, и вы тоже будьте честны со мной. В этом и заключается искренность в бизнесе, не так ли? — Ду Цинчэнь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Цю на мгновение замолчал. Если попытаться сбить цену, то этот человек видит, сколько это стоит в его руках, и сбить цену не получится. Если слишком давить, можно испортить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Цю немного подумал и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пятнадцать лянов. Это я завожу дружбу с тобой, как ты и сказал. В бизнесе, если ты честен, то и я честен, и тогда мы можем взаимодействовать и стать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Лавочник Цю, вы человек дела, мне нравится иметь дело с такими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Цю тоже прищурился и улыбнулся. На самом деле он прекрасно понимал, что если бы он купил этот рецепт у других деревенских жителей, он смог бы сбить цену до нескольких лянов, и люди ушли бы довольные. Но Ду Цинчэнь…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как он и сказал, завяжем добрые отношения. Возможно, в будущем это ещё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был рад, но держался сдержанно, не показывая своих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Ду, как вы передадите рецепт? Напишете или лично покажете… — Лавочник Цю, хотя и спрашивал, уже махнул рукой, чтобы слуга принёс необходимые вещи, явно желая, чтобы Ду Цинчэнь написал. Он хотел узнать, умеет ли Ду Цинчэнь читать и писать. Ведь в бизнесе разница между грамотным и неграмотным человеком огромна, и это напрямую влияет на его отношение к Ду Цинчэню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не отказался, с улыбкой взял кисть и бумагу, которые принёс слуга, и начал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мало учился, почерк не очень хороший, прошу прощения. Сначала я напишу рецепт, вы попробуйте воспользоваться им. Он очень простой, если что-то не получится, позовите меня, я покажу повару. Я ведь здесь, в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Ду Цинчэнь не стесняется, лавочник Цю невольно проникся к нему уважением. Этот человек, если его не подавлять и дать ему свободу, в будущем станет кем-то выдающимся!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Цинчэнь закончил писать рецепт, лавочник Цю взял его и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действительно просты, в основном это варка с сахаром, с некоторыми маленькими хитростями, например, замачивание боярышника в солёной воде или добавление уксуса во время варки. Также были чётко описаны важные моменты. Хотя шаги просты, но без учёта этих деталей точно не получится сделать такую прозрачную и сохраняющую форму пастилу из боярышника.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почерка… Ду Цинчэнь действительно не преувеличивал, его можно лишь понять, но о каком-либо мастерстве говорить не приходится. Лавочник Цю убрал рецепт, не выражая недовольства почерком Ду Цинчэня. В конце концов, бизнесмену важно, умеет ли человек читать и писать, а не его каллиграфические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Цю улыбнулся Ду Цинчэню: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Ду, теперь я спокоен. Если мой повар окажется слишком глупым и не сможет приготовить этот десерт, я действительно буду рассчитывать на вашу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скромно ответил, взял серебро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харчевню, он показал серебро отцу Ду. Тот был поражён: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рецепт ты продал? Как ты смог получить столько денег! Если бы этот рецепт остался у нас…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остался у нас, возможно, через три-четыре года мы бы смогли заработать столько же, и только если бы никто не скопировал наш десерт. Пастила из боярышника слишком проста, её легко воспроизвести, — усмехнулся Ду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 три-четыре года это невозможно, за пять-шесть лет мы бы точно заработали больше! — Отец Ду считал, что заработать пятнадцать-шестнадцать лянов за три-четыре года — это уже огромное достижение, достаточное для содержания семьи. Такой рецепт он бы точно не стал продавать, но у Ду Цинчэня всегда были свои идеи, и он не хотел его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Ду вздохнул, с одной стороны, считая, что сын не умеет жить, а с другой, с грустью думая, что сын уже вырос и не слушается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посмотри, теперь у нас достаточно денег на учёбу младшего брата и даже на мою свадьбу. Когда мы пойдём в семью Су обсудить это? — Ду Цинчэнь немного подождал, но, видя, что отец не поднимает эту тему, решил заговорить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заработал достаточно денег! Когда же он женится?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Ду на мгновение задумался, затем быстро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Действительно, пора обсудить это с семьей Су. Ведь деньги уже есть, и можно тебе жениться. Может, завтра я схожу в деревню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молча кивнул — именно это он и имел в виду. Неожиданно он улыбнулся, не в силах скрыть свою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Ду Цинчэнь весь день был рассеян, несколько раз ошибался в расчётах, все мысли были заняты ожиданием новостей от отца. Лишь к вечеру отец вернулся из деревни Су в харчевню.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Назначили дату? — Ду Цинчэнь вытер руки и вышел встречать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sunshine бросил 1 мину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город бросил 1 мину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Мур-мур~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Читатель «Беги быстрее», полил питательной жидкости +3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Читатель «sunshine», полил питательной жидкости +10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Читатель «Мо Нань», полил питательной жидкости +3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Читатель «Мо Мо», полил питательной жидкости +10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Читатель «», полил питательной жидкости +40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Читатель «Мечта о голубом клёне», полил питательной жидкости 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ангелам за мины и питательную жидкость~ Мур-мур~ Сердечко~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http://bllate.org/book/16444/1490895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