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взглянул на оставшиеся на столе пирожки, с сожалением согласился, и трое друзей покинули помещение. У Ду Цинчэня возникло ощущение, что Учитель Лю прогнал их, потому что они съели слишком много. Иллюзия, точно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услышал, как Учитель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сколько ты будешь брать за еду и как будешь собирать деньги? Годовую плату или помесячную? Каков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Цинчэнь понял, что дело решено, и в уголках его глаз заиграла улыбка. Он сразу же начал объяснять Учителю Лю свою систему доставки еды и тарифы.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Цинчэнь вышел из частной школы, в корзине для еды лежал только один документ с отпечатком пальца — контракт на полугодовое снабжение едой. Учитель Лю в течение двух недель соберет деньги с учеников и передаст их ему. Теперь ему нужно было только ежедневно готовить достаточное количество еды и передавать ее курьеру, чтобы стабильно зарабатывать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школы, Ду Цинчэнь остановился и на мгновение посмотрел на бывшую харчевню его семьи, которая теперь превратилась в ресторан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заведение совсем не напоминало прежнее. После перестройки и объединения с соседними лавками оно значительно расширилось и больше походило на ресторан. Вероятно, только дети из богатых семей могли позволить себе там питаться. Но большинство учеников, которые учились в школе, были из обеспеченных семей, так что семья Чэнь, несомненно, зарабатывала.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усмехнулся. Господин Чэнь, ты готов? Я, Ду Цинчэнь,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харчевню семьи Ду, Ду Цинчэнь показал контракт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договорился? Учитель Лю согласился? Даже если он согласился, а ученики? Вдруг они будут привередничать и не станут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был крайне удивлен. На самом деле, это дело не слишком касалось Учителя Лю. Согласись он или нет, ученики сами могли решать, как питаться. К тому же, доставка еды предполагала фиксированное меню. Разве Учитель Лю или дети из богатых семей, которые учились в школе, смогут привыкнуть к такому? Ведь их всех балуют, многие из них очень привередливы в еде! Разве это будет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беспокойся! Учитель Лю все контролирует! — Ду Цинчэнь, который весь день провел в школе, напряженно ожидая, наконец расслабился, разминая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конечно знаю, что ученики слушаются Учителя Лю, но как ты его убедил? Дал ему откаты? Учитель Лю не похож на такого человека! — недоумевал отец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Откаты? Учитель Лю — человек высоких моральных принципов, его нельзя подкупить деньгами. Нужно действовать через это… — Ду Цинчэнь указал на свой висок. — Нужно использовать ум, анализировать его, понимать его, а затем нанести точный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Я ничего не понимаю! — Отец Ду был в растерянности и даже немного раздражен, чувствуя, что его отцовский авторитет снова подвергается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Цинчэнь явно не хотел объяснять или, возможно, был слишком уставшим. В школе он был настороже, казался спокойным, но внутри был напряжен, готовый к любым неожиданностям. К счастью, его усилия не пропали даром, и он добился успеха. Уголки губ Ду Цинчэня слегка приподнялись, и он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сложно объяснить, но я справился, и это главное. Теперь нам нужно нанять больше людей, ведь с учетом еды для школы мы втроем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Ду, услышав это, отложил в сторону непонятный вопрос об Учителе Лю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поищу среди наших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 Цинчэнь посмотрел на Ду Фугуя, который в последние дни хорошо себя показал, и был уверен в решении отца. Общую стратегию он будет контролировать сам, а мелкие вопросы в харчевне отец знал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отец, — добавил Ду Цинчэнь. — Скоро день рождения Су Дуна, можешь сходить в деревню семьи Су? — Он говорил как бы невзначай,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учетом того, что харчевня занята, лучше поскорее женить тебя, чтобы было больше помощников и меньше работы. Да и зарплату экономить будем, — серьезно кивнул отец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Что за чушь?! Ду Цинчэнь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женится не для того, чтобы получить бесплатную рабочую силу!!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на следующий день снова отправился в деревню семьи Су. На этот раз отец и мать Су наконец согласились назначить дату свадьбы. Во-первых, день рождения Су Дуна уже прошел, и больше не было причин откладывать. Во-вторых, подготовленное приданое с тигровой шкурой уже стало предметом зависти в округе, и их цель была достигнута. Теперь, когда их мальчик был на пике славы, свадьба принесла бы им еще больше почета и радости, поэтому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вздохнул с облегчением и, схватив руку отца Су,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наконец-то вы согласились! Я уже не знал, как объяснить Цинчэню, он так ждал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также крепко сжал руку отца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хотели откладывать, просто нужно было много подготовить, да и перед днем рождения назначать дату было неблагоприятно. Я тоже беспокоился, что ваш сын может передумать и отказаться от нашего мальчика! — Последние слова были сказаны с искренностью. Он, в отличие от матери Су, действительно боялся, что затягивание может привести к срыву свадьбы. К счастью,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 Мой Цинчэнь искренне любит вашего Су Дуна, он никогда не откажется от него! Мы боялись, что вы не захотите отдавать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все ради детей, как можно не хотеть? Но теперь все решено, свадьба в следующем месяце, и мы наконец успокоимся.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Отец Ду крепко сжал руку отца Су, выражая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отец Ду рассказал обо всем Ду Цинчэню, который, конечно, был рад. Однако, думая о состоянии их дома, он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скоро женюсь, но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Ду был ветхим и сырым, даже летом в нем было темно и холодно. Неизвестно, сколько лет этому дому, но Ду Цинчэнь предпочитал жить в кладовке харчевни, чем возвращаться домой. Он не хотел, чтобы Су Дун жил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сначала построить два деревянных дома: один для свадьбы, другой для тебя и Жулиня.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роскоши, нужно потерпеть, — недовольно пробурчал отец Ду. В деревне все так живут, почему их семья должна быть исключением? Даже если они хотят выделиться, нужно сначала заработать деньги. Сейчас же каждая копейка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хочу построить два деревянных дома, не из кирпича. Это быстро, наймем рабочих, купим материалы, и через несколько дней все будет готово. Потом, когда мы построим новый дом, эти дома можно будет использовать как кладовки.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строить новый дом? — Отец Ду все еще ворчал. Жулиню нужно учиться, Цинчэню жениться, да и бизнес требует внимания. Все это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пусть свадьба будет скромной, но дом нужно построить. Я не хочу, чтобы Су Дун жил в старом доме, — твердо сказал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построим два деревянных дома, потом они пригодятся для других нужд. В конце концов, когда мы заработаем, все равно будем строить новый дом. А второй дом можно будет использовать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Кабинет! Потом он станет кабинетом для Жулиня, — добавил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кивнул, найдя применение второму дому. На самом деле, он тоже не хотел жить в старом, темном и холодном доме. Новая, светлая и теплая комната ему тоже была по душе, поэтому он не стал слишком возражать. Увидев это, Ду Цинчэнь удовлетворительно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«Никнейм — это никнейм», полил питательный раствор +9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«Бездельник», полил питательный раствор +10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«Не молчи», полил питательный раствор +8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Му-му-му~ спасибо маленьким ангелам за питательный раствор~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