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Су Дун моет посуду, мне нечего делать, вот и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Отец Ду кивнул, ничего не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дело. Отец, давай купим новую мебель. Наша старая совсем разваливается...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новый дом построим.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отец! — Ду Цинчэнь улыбнулся и кивнул. Отец Ду был слишком экономным, но в том, что он решал, никогда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вдруг задумался. Если Отец Ду предпочитает носить старую одежду, а новую оставляет, то как он может позволять ему то копать колодец, то расширять дом, то менять мебель?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Отец Ду уже передал ему управление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Ду Цинчэня возникло чувство теплоты, смешанное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опять?! — Отец Ду раздраженно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наша семья станет еще лучше.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что ты молодец. Давай, иди уже! Зачем ты здесь торчишь? Иди к своему мужу, он только что пришел, а ты его уже заставляешь работать. Ты совсем негодяй! — Отец Ду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отец! — Ду Цинчэнь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— Ду Цинчэнь уже хотел уйти, но Отец Ду остановил его. Он немного помолчал,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женился — значит, пора думать о детях. Не затягивай...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не поднимал головы, бормоча себе под нос. Ему было ясно, что вчера ночью ничего не произошло! Иначе Ду Цинчэнь не встал бы так рано! Он уже в возрасте, давно ждал, когда сын женится, и теперь хочет побыстрее увидеть внука. Ведь у гэров беременность наступает не так просто, это не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 мгновение замер, а затем понял, о чем говорит Отец Ду. Он, в отличие от Отца Ду, не стеснялся и не опускал глаза, а скорее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дом совсем не звукоизолированный! И в нем полно щелей, не заделанных до конца. Ночью ветер дует, и внутри почти как на улице, сквозняки свистят, а я... — Эта атмосфера, напоминающая ночь на природе, где слышен даже шум насекомых, была слишком откровенной для его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того, что не звукоизолированный? Ты что, собираешься кричать?! — Отец Ду недовольно пробурчал. У многих людей дома хуже их маленького деревянного домика, но это не мешает им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кричать я не собираюсь, но вдруг я закричу от радости? — Ду Цинчэнь тоже понизил голос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сначала не понял, о чем речь, но через мгновение до него дошло, и он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отсюда! — Отец Ду не выдержал и швырнул в сына сложенную одежду. Ду Цинчэнь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Ду Цинчэнь похлопал себя по груди и с усмешкой покачал головой. Он все это сделал намеренно, чтобы Отец Ду перестал поднимать эту тему. У него пока не было желания заводить детей, и он не хотел, чтобы его постоянно торопили. Теперь, после такого разговора, Отец Ду вряд ли скоро снова заговорит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закончив мыть посуду и прибрав на кухне, вернулся в комнату. Ду Цинчэнь как раз перебирал вещи в своем шкафу и, увидев Су Дуна,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разберем наши вещи. — Одежда Су Дуна была сложена в шкаф вместе с приданым, и теперь нужно было все упорядочить.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кивнул и открыл свой шкаф. Ду Цинчэнь заметил знакомый мешок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мешок с печеньем, которое я вчера дал тебе через Жулиня? Почему там еще так много? Ты разве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немного, — поспешно ответил Су Дун, показывая мешок. Действительно, печенья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часто готовить тебе перекусы. Ешь, когда захочешь, я всегда обеспечу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смущенно улыбнулся и тоже достал свои вещи. Одежда на все сезоны, тонкая и теплая, всего около десяти комплектов, одеяла и покрывала, все выглядело новым. И та самая подстилка из тигровой шкуры, о которой говорили все вокруг. Ду Цинчэнь взглянул на нее и не смог сдержать восхищения. Это действительно была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Ду Цинчэня тоже были выложены: одежда на зиму и лето, но она выглядела скромно и поношенно по сравнению с вещами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придал этому значения, но Су Дун смотрел на него с жалостью, а затем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сошью тебе новую одежду! — У него были хорошие навыки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разбирали вещи, Су Дун осторожно напомнил Ду Цинчэню, что тратить деньги бездумно — это плохо. Ду Цинчэнь сразу понял, о чем речь, и рассказал Су Дуну, что недавно заработал больше ста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тебе жить в нужде, — мягко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был ошеломлен, его руки замерли. Все, что говорил Ду Цинчэнь, звучало как сказка. Как это — познакомиться с сыном губернатора, который любит его еду, и продать рецепты за сто с лишним лянов? Это казалось невероятным! Даже в сказках такого не придумать! Но это произошло... всего за несколько дней до его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Дун-гэр, ты — настоящий талисман удачи! — Ду Цинчэнь улыбнулся. — Как только я заговорил о свадьбе, господин Тао сразу же захотел купить мои рецепты. Наверное, твоя удача перешла на меня, и поэтому все так удачно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разве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смущенно 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Ты, должно быть, очень удачливый человек. Может, в будущем нас ждет еще больше счастья! — Ду Цинчэнь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Правда...? — Су Дун задумался. Он был удачлив? Если да, то почему раньше ему так не везло, и никто не хотел на нем жениться, из-за чего он потерял несколько лет? Но если подумать, именно из-за этого он встретил Ду Цинчэня. Значит, его удача действительно была хорошей...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смотрел на Су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что я женился на таком благоприятном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покраснел еще больше. Он не был таким уж хорошим...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перестал обращать внимание на Ду Цинчэня и продолжил разбирать вещи, аккуратно складывая одежду и постельные принадлежности в два шкафа. В его приданом тоже был шкаф, и, хотя кровать для свадьбы должна была быть подготовлена его семьей, Ду Цинчэнь сделал ее сам, когда строил дом. Поэтому его семья добавила и другую мебель, например, стол, стулья и туалетный столик, которые теперь стояли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мы едем к твоим родителям. Что ты хочешь взять им в подарок? — Ду Цинчэнь достал из своего старого шкафа один лян серебра и протянул Су Дуну. — Посмотри, что нужно купить. Позже сходим в городок, выберем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смотрел на лян серебра, который ему протягивали, и долго не мог взять его. Хотя он с детства копил деньги, вышивая вышитые мешочки, он никогда не держал в руках серебро. Это был первый раз, когда кто-то давал ему деньги для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замер на мгновение,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столько. Даже если у нас есть деньги, нужно экономить. Младшему брату нужно готовиться к экзаменам, а тебе нужны деньги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одного ляна нам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