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их два! Ду Цинчэнь взял палочки и начал есть лапшу, только чтобы обнаружить ещё одно яйцо на дне. Однако в миске Су Дуна было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уже хотел что-то сказать, как вдруг снаружи раздался шум. Голос Тао Сюдэ донёсся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следовать за мной, подождите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фигура Тао Сюдэ появилась перед глазами Ду Цинчэня. Су Дун с недоумением смотрел на вошедшего. Такого богато одетого господина с нефритовой короной на голове он никогда раньше не видел. Су Дун с недоумением посмотрел на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Цинчэня же стало холодным, и он обратился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занимаешься разбором последствий, а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Разбираться с последствиями не моя задача. К тому же, я провёл в работе большую часть дня и проголодался. Разве нельзя поесть? — Тао Сюдэ уже без церемоний сел напротив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заведение ещё не открыто. Пожалуйста, приходите в следующий раз пораньше, — Ду Цинчэнь опустил голову и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или не открыто — не важно. Просто принесите мне миску лапши. Ваша выглядит неплохо. В кастрюле ещё есть? Принесите! — Тао Сюдэ перевёл взгляд на Су Дуна, не узнавая его и думая, что это работник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сразу же встал, взглянув на Ду Цинчэня. Тот ничего не сказал и не возражал, поэтому Су 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приготовил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Дун поставил перед Тао Сюдэ большую миску лапши. Тот взял палочки и, не обращая внимания на их грубость, размешал содержимое миски, но не увидел белого круглого яйца. Тао Сюдэ взглянул на одно яйцо в миске Су Дуна, затем на два яйца в миске Ду Цинчэня и молча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яйцо! — Тао Сюдэ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смутился. Он положил всего три яйца: два для Ду Цинчэня. Ду Цинчэнь знал, что в кастрюле больше не осталось, поэтому взял палочки, чтобы переложить одно яйцо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хотел есть со слюной Ду Цинчэня и сразу же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Спасибо, не надо. Я не буду есть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«Привереда!» — Ду Цинчэнь мысленно закатил глаза. Если бы Тао Сюдэ не спас его, он бы никогда не отдал своё яйцо! И ещё смеет брезговать! Это же его супруг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начал есть, а Ду Цинчэнь решил не обращать на него внимания, словно перед ним никого не было. Он начал есть лапшу, и тёплый бульон, попав в желудок, немного взбодрил его. На самом деле, он действительно испугался. Никто не хочет умирать, 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есть, Су Дун убрал посуду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сидел напротив Тао Сюдэ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если у вас есть дело,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это, Тао Сюдэ улыбнулся, достал из кармана пачку банкнот и хлопнул ими по столу. — Это! Лично от меня, в качестве награды за ваше добросердечие.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заслуг не беру наград. Все заслуги принадлежат вам, господин Тао. Мы просто группа глупых крестьян, которые хвастаются мотыгами и кухонными ножами. На самом деле, мы просто посмешище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Вы даже не представляете, как я вас восхищаюсь! Начиная с нефритовой подвески семьи Мэн и заканчивая сегодняшним спасением детей, когда вы, не задумываясь о собственной безопасности, бросились в самое логово. Я восхищаюсь вашей стратегией, смелостью и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я не знаю, о чём вы говорите. Какая нефритовая подвеска?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понимайте! Вы слушайте, а я буду говорить. Семья Чэнь смогла достичь таких высот и стать одной из крупнейших семей в округе Хань благодаря поддержке. Без помощи и доказательств даже мне было бы трудно их свергнуть. Разве вы, Ду Цинчэнь, не хотите стать вторым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Чэнь, который не ценит человеческую жизнь? — спросил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Моя семья Тао — это порядочные люди, не то что эти грубые воины! Мы изучаем учение Конфуция и Мэн-цзы, занимаемся благотворительностью и не совершаем таких жестоких поступков, как Чэнь, которые ведут в ад! — Тао Сюдэ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понял. Оказывается, Тао Сюдэ пришёл, чтобы сделать его своим слугой. Он хотел, чтобы Ду Цинчэнь, как семья Чэнь, которая зависела от семьи Кун Фэйчжоу, стал зависимым от семьи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честь! Ду Цинчэнь опустил голову, иронично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разрушения семьи Чэнь в округе Хань образовалась пустота в деловом мире, и одновременно освободился огромный кусок пирога. Господин Тао лично уничтожил семью Чэнь, и этот плод не должен достаться кому-то другому. Естественно, он хотел, чтобы его зависимая семья заняла место Чэней и стала новой силой в округе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 семья Чэнь когда-то поддерживала Кун Фэйчжоу, теперь кто-то будет поддерживать семью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Тао Сюдэ выбрал его! Хотя это и не удивительно. Характер и стратегия, которые он продемонстрировал перед Тао Сюдэ, явно пришлись тому по душе. К тому же, он был низкого происхождения, без поддержки, и, как только он присоединился бы к семье Тао, его было бы легко контролировать, и он не смог бы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слугой — значит отдать свою жизнь в чужие руки. Для деловых семей зависеть от знати — это норма, но 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вы переоцениваете меня. Я всего лишь повар. Посмотрите на меня, у меня нет амбиций. Я просто хочу хорошо управлять своей закусочной, готовить еду и жить спокойно. Вторым Чэнем я быть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тайном ходе ты говорил совсем другое! — Тао Сюдэ поднял бровь. — Кто сказал, что его хозяин — это семья Тао?! Разве можно отказываться от своих слов? Это нечестно! Я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вынужденная мера, чтобы выиграть время, — Ду Цинчэнь нахмурился и улыбнулся. — К тому же, я всего лишь деревенский житель. Даже если я сказал это, но теперь отказываюсь, что вы можете сделать? Я не учёный и не важная персона. Да, я сказал, но теперь я отказываюсь,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ничего не мог поделать, только позволил Ду Цинчэню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видимо, я предложил недостаточно. Хозяин Ду! Брат Ду! У меня есть двоюродная сестра, родом из богатой семьи. Хотя она и побочная дочь, но умна, добра и изящна, и может стать хорошей парой. Я хочу предложить её вам в качестве наложницы. Таким образом, вы и семья Тао станем родственниками. Как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предложил достаточно, правда? Чтобы заполучить Ду Цинчэня, он даже отдал свою родственницу. Ду Цинчэнь больше не сможет отказаться! Он же не обращается с ним как с слугой! Он всегда говорил, что хочет быть с ним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только что вышел с кухни, вымыв посуду, и, услышав это, застыл на месте, растерянно глядя на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заметил, что Су Дун вышел, и сразу же поманил его. Увидев, что Су Дун застыл и не реагирует, он обратился к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это мой новый муж. Не так давно вы даже прислали нам подарок на свадьбу. А теперь, когда мы только поженились, вы хотите, чтобы я взял наложницу? Это неподобающе! Вы только что съели еду, приготовленную моим мужем! И так с ним обращаетесь?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наконец пришёл в себя и злобно посмотрел на Тао Сюдэ, быстро подойдя к Ду Цинчэню и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не возьмёт наложницу! Ему нужна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говорил неуверенно, ведь Ду Цинчэнь никогда такого не говорил,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 Цинчэнь твёрдо кивнул. — В этой жизни мне нужен только Су Дун. Я не женюсь во второй раз, никаких наложниц, никаких других жён или женщин, я даже смотреть на них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повернулся и нежно посмотрел на Су Дуна. Тот покраснел. Было ли то, что сказал Ду Цинчэнь, просто обманом для этого господина? Или он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казалось, читал его мысли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Дуна стало ещё краснее, но он не побежал смущённо прочь, а твёрдо сел рядом с Ду Цинчэнем, продолжая злобно смотреть на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чувствовал себя неловко. Предлагать мужу наложницу в присутствии его супруга — это было крайне неудобно. Он молча опустил голову и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