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Сюдэ долго шарил по карманам, но так и не смог найти у себя три медные монеты. Он считал ниже своего достоинства носить с собой такие мелкие суммы,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выйду и найду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банкноты за пазуху и вышел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слуги привыкли тратить меньше и носили с собой мелочь, так что Тао Сюдэ быстро вернулся и протянул Ду Цинчэню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скряга!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улыбкой принял деньги,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 следующий раз,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Если в следующий раз не будет вкусных блюд, я не приду! — махнул рукой Тао Сюдэ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Дун выглянул из-за угла и посмотрел на улыбающегося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то? Обидел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Его не так просто обидеть, у него добрый нрав. Просто характер у него скверный, любит подшучивать, не обращай внимания, — Ду Цинчэнь погладил Су Дуна по голове,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приведя себя в порядок,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Су Лао Да Су Цзюнься легко поддался на уговоры Тао Сюдэ, соблазнившись перспективами, которые тот ему нарисовал. Он тут же признал семью Тао своими хозяевами и согласился служить им, став вторым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с улыбкой протянул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твои средства. Используй их, чтобы выкупить местные активы семьи Чэнь, сколько сможешь. В будущем это станет твоей основой. Конечно, в бизнесе важно не только иметь деньги и лавки, но и обладать определенным умом. Поэтому, если ты не возражаешь, я могу прислать тебе одного из своих советников, чтобы он помогал тебе с документами и договорами.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Всё на ваше усмотрение! — с восторгом поклонился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добьется успеха! Второй Чэнь! В будущем он станет вторым Чэнем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Ду Цинчэня в городке распространились слухи о том, как Су Цзюнься и другие спасли десятки детей. Конечно, в пересказах Су Цзюнься предстал человеком с верным и благородным сердцем, обладающим духом рыцарства, готовым ради спасения детей проникнуть в логово тигра и пещеру дракона, не щадя собственной жизни,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Ду Цинчэня, о, да, он был! Су Цзюнься, глубоко переживая из-за своего нехватки ума, насильно забрал хозяина харчевни семьи Ду, чтобы тот помогал ему советами, и даже затащил его в тайный ход. Но это было вынужденно, не по доброй воле. Хотя он и давал советы и помог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Лао Да — настоящий мужчина, настоящий герой, настоящий рыцарь! Пожалуйста, обратите внимание на суть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домой Ду Цинчэнь услышал от отца эти свежие сплетни. Он с улыбкой скрипел зубами, мысленно посылая проклятия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возвысить Су Цзюнься, дать ему славу и помочь отмыть его прошлое, Тао Сюдэ пошел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человек, способный на великие дела! Ради спасения жизни он готов принять роль того самого вынужденного советника из тайного хода, о котором говорят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проглотив эту обиду от посторонних, он не избежал наказания и дома. Ду Цинчэня весь день отчитывал отец, дважды даже принимался плакать, вспоминая его покойную мать, что довело Ду Цинчэня до полного замешательства. Ему пришлось пообещать, что он больше не будет совершать опасных поступков и, тем более, скрывать от семьи и иметь дело с опасными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 стороне кивал в такт, очень слаженно помогая отцу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держался в стороне. Он тоже был посвящен в дела, поэтому не решался подойти помочь, боясь привлечь внимание отца Ду. Он думал, что и его будет спрашивать! И тогда его тоже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заговорили об опасных персонажах, как один из них сам постучался в дверь. На этот раз Су Цзюнься пришел с подарками вполне открыто. Войдя в дом, он сразу увидел, что тот самый хозяин Ду, который, по его мнению, просчитывал всё наперед, стоит в углу, как провинившийся внук, под выговором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с удивлением разглядывал Ду Цинчэня, словно перед ним был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увидев гостя, хотя и знал, что Су Цзюнься уже помирился с его сыном, все же громко хмыкнул, развернулся и ушел в комнату, не проявляя никакого гостеприимства. Ду Цинчэнь наконец смог отделаться и, облегченно вздохнув, подошел к Су Цзюнься, пригласив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дела уже приняли такой оборот, им нечего было скрывать. Даже история с нефритовой подвеской была односторонне подтверждена Тао Сюдэ, который совершенно не хотел слушать их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Сюдэ не разгласил эту информацию, так что они не дождались прихода чиновников с вопросами и просьбой помочь в расследовании дела в Байгоу.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Су Цзюнься был человеком Тао Сюдэ, и тот повышал его репутацию. В такой момент нельзя было снова связывать Су Цзюнься с этим делом, и это было одной из причин, почему Тао Сюдэ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войдя в дом и налив воды Су Цзюнься,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поблагодарить тебя. За все эти дела… я всегда… был тебе очень благодарен, — смущенно пробормотал Су Цзюнься. Ему было неловко, ведь он знал слухи в городке: вся слава и преимущества достались ему одному, а Ду Цинчэню ничего не досталось, хотя он трудился вместе с ними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этого? — усмехнулся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Я собираюсь следовать за господином Тао! Но не волнуйся, я точно не расскажу о подвеске! — поспешно добавил Су Цзюнься. Он еще не знал, что Тао Сюдэ уже односторонне подтвердил этот факт. — Поэтому я просто хотел спросить тебя: как ты считаешь, мне стоит идти за господином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хотел спросить Ду Цинчэня, нет ли в этом каких-то опасных моментов, сам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боевиком семьи Чэнь или слугой семьи Тао — на самом деле нет никакой разницы,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понимаю. Но семья Чэнь смогла стать такой большой именно потому, что была слугой семьи Кун. Я… у меня нет больших амбиций, просто, если можно быть как семья Чэнь, то это хорошо. Конечно! Я точно не буду делать ничего, что против совести, господин Тао тоже сказал, что не заставит меня. Поэтому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Если ты хочешь, то пожалуйста. Ведь, если сказать правду, учитывая твои способности, если ты не будешь опираться на другие силы или каких-то умных людей, то в лучшем случае сможешь быть главой городских хулиганов или владельцем лавки. Но если ты присоединишься к семье Тао и с их помощью, возможно, ты действительно сможешь стать вторым Чэнем. Более того, семья Тао точно не будет, как семья Кун, заставлять тебя нарушать закон. Семья Тао всегда очень дорожит собой, — с глубоким смыслом произнес Ду Цинчэнь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 этот раз я поступил правильно? — с волнением спросил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хорошо, — легонько улыбнулся Ду Цинчэнь. — Не думай слишком много. Если бы не удачное стечение обстоятельств, ты бы и не смог попасть на корабль семьи Тао, они бы тебя не пустили! Это твое счастье! Нет, это то, что ты заслужил, ведь именно ты принял решение, и я пошел с тобой спасать людей. Су Лао Да, ты действительно хороший человек, намного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Цзюнься наконец выдохнул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слова Ду Цинчэня, Су Цзюнься наконец успокоился. Он боялся двух вещей: что Тао Сюдэ обманет его и что Ду Цинчэнь рассердится из-за слухов в городке. Но теперь казалось, что оба этих страха можно отбросить. Су Цзюнься облегченно вздохнул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пришел извиниться. За прошлые дела. Я хотел извиниться перед отцом Ду. Я не хотел этого, меня заставил управляющий Чэнь. Это… я принес немного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дал ему 1 000 лянов серебра для старта, так что у Су Цзюнься теперь не было недостатка в деньгах. Если хотел купить лекарства — покупал, и даже ткань одежды на теле стала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и пошел звать отца Ду, но только вышел, как увидел вошедшего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Какое совпадение! — Тао Сюдэ, войдя в дверь, сразу увидел Су Цзюнься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замер, тут же встал и, сложив руки, почтительно стоял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садись! — Тао Сюдэ поздоровался с Ду Цинчэнем и с улыбкой вошел в комнату, небрежно сел. На этот раз он совершенно не заботился о том, что грубая мебель семьи Ду испачкает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что привело вас сюда? — спросил Ду Цинчэнь, особенно хотел добавить: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