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прослушивании выбор песни и аккомпанемента был крайне важен, так как от этого мог зависеть успех или провал певца. В прошлой жизни Цзян Фэн предпочитал тяжёлый металл, но этот жанр был мало популярен среди китайской аудитории и не подходил для конкурса. Однако, чтобы максимально использовать свои вокальные навыки, он решил выбрать рок-песню, в которой чувствовал себя уверенно, и в итоге остановился на композиции Ван Фэна «Существование».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сейчас считался одним из ведущих рок-исполнителей Китая. В отличие от тяжёлого метала, традиционный рок имел свою нишу на рынке, а благодаря яркому стилю и поэтическим текстам Ван Фэн завоевал признание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тяжёлый металл часто затрагивал мрачные темы и размышления о смерти, песни Ван Фэна были наполнены светом и верой, что делало их идеальным выбором для конкурса. В предыдущих сезонах несколько рок-исполнителей, выбравших его композиции, добились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песней, Цзян Фэн столкнулся с задачей найти аккомпанемент. «Великий голос Китая» требовал, чтобы участники предоставляли аккомпанемент, который можно было воспроизвести на компьютере. У него не было времени на запись собственного аккомпанемента, поэтому он решил скачать готовую версию из интернета. К счастью, диапазон песни «Существование» полностью соответствовал его возможностям, и ему не нужно было менять тональность.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уже изучил расположение вещей в доме и нашёл ноутбук на столе у окна в гостиной. Компьютер был защищён паролем, но это не стало для него проблемой. Войдя в безопасный режим, он удалил пароль через аккаунт администратора, перезагрузил машину и через пару минут уже вальяжно вошёл в систему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почувствовал даже какое-то возбуждение от того, что подглядывает за чужой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был календарь с изображением зелёных растений, где с помощью графического редактора были прописаны планы на месяц. Даты, однако, относились к июню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замер, глядя на календарь, и почувствовал лёгкую грусть. Пару раз пошевелив мышкой, он сменил обои на стандартные изображения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интернете было множество аудиоресурсов, и Цзян Фэн после недолгого поиска нашёл три-четыре версии аккомпанемента к «Существованию». Прослушав их по очереди, он выбрал наиболее чистый вариант. Песня эта ему не была знакака до такой степени, чтобы петь её без подготовки, да и голос давно не разминал, поэтому он сначала пару раз прослушал музыку с текстом, представляя исполнение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и мелодия были более-менее усвоены, он начал пробовать петь под минусовку. У «Существования» широкий диапазон, и песня требовала отличного владения высотой тона и умения контролировать силу звука. Но для Цзян Фэна, привыкшего к тяжёлому металлу, осилить традиционный рок не было таким уж сложным делом. Спев несколько раз, он полностью уловил настроение композиции, и навыки контроля голоса и дыхания, хранившиеся в памяти, проснулись, позволив ему быстро войти в идеальную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спел ещё несколько раз, пока остался довольным результатом, затем выключил аудиозапись и скопировал файл на маленькую флешку. Обернувшись, он увидел Ван Янь, стоявшую на кухне в дверном проё и смотревшую на него остолбеневшим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вообще-то хотела сказать, чтобы ты не так напрягался, пока желудок не заживёт, но... Боже мой, как же ты здорово поёшь! Видишь такой худенький и маленький, откуда в тебе столько сил? У меня даже мурашки по коже...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на секунду опешил, не сразу понял, о чём речь, но потом помотал головой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 Цзян, вы тоже любите песни Ван Фэна? — Ван Янь вытерла руки о фартук и радостно подошла к Цзян Фэну поближе. — Я его просто обожаю. Только вы поёте не совсем так, как он, вроде бы более... Как бы это сказать? Более... Спокойно. Странно, правда? Песня ведь такая мощная, как крик, а когда слушаешь вас, возникает такое чувство тишины...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ожидал, что она скажет что-то вроде «более тяжёлое», но в итоге она произнесла слово «тишина». В прошлой жизни никто так не оценивал его пение — вернее, из-за того, что он был никем не замечен, его пение почти никто и не оценивал. Цзян Фэн долго переваривал смысл этого слова, хотя до конца и не понял, но в любом случае это звучало как похвала, и ему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Янь, я ведь младше вас на несколько лет. Не зовите меня господином Цзян, это слишком официально, называйте просто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звать тебя Сяо Фэн, а ты меня — сестра Янь. Давай считать, что мы теперь брат и сестра! — Ван Янь, человек всегда прямой и решительный,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Янь, не буду скрывать, я собираюсь пойти на прослушивание «Великого голоса Китая»...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некоторой неуверенностью, всё ещё переживая, что Ван Янь снова не пустит его из дома, но глаза женщины вдруг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«Великий голос Китая»! Ты хочешь попасть на «Великий голос Китая»? Отлично! С таким мастерством ты обязательно возьмёшь главный приз! Только когда прославишься, не забудь про меня, ладно? Эх нет, лучше я сейчас же возьму у тебя автограф, погоди, я сейчас сбегаю за бумагой и ручкой!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бурный характер Ван Янь был Цзян Фэну даже в тягость, но тот факт, что его пение получило признание, вызывал у него сладкое чувство внутри. Как раз в этот момент пришло сообщение от Ли Чэнъюэ: [Сегодня в 10 утра, малый концертный зал Имперской музыкальной академии, со своим аккомпанементом. Парень, покажи себя там как следует!] Цзян Фэн взглянул на часы, было уже почти девять, и он поспешил переодеться 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Янь его очень поддержала, проводила аж до самой двери, а когда он уходил,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хорошо! Вернись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шёл по улице, маша ей рукой, и испытывал чувство огромного достижения, как будто никому не известный певец наконец обрёл своего первого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 Фэн слушал аккомпанемент, вспоминая ощущение от песни, и в уме проводил тренировку. Когда он подошёл к воротам Имперской музыкальной академии, он уже был совершенно уверен, что сможет спустить эту песню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 консерватории, он осознал, что хотя формально это и был его институт, на самом деле он здесь ни разу не бывал. Побродив туда-сюда и спросив дорогу у нескольких человек, он наконец отыскал малый концертный зал, но столкнулся с новой проблемой — оказалось, что студенты, допущенные к прослушиванию, должны быть рекомендованы преподавателями. Список был утверждён давно, и теперь на листе формата А4, прикреплённом у боковой двери зала, было чётко распечатано, кто выступает каким по счёту и какую песню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объяснить работнику у двери, нельзя ли как-нибудь договориться и пустить его прямо на прослушивание. Однако работник тоже оказался в затруднении: по правилам это было невозможно, и он посоветовал записать демоверсию и участвовать в онлайн-отборе.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способов отбора участников для «Великого голоса Китая» онлайн-кастинг имел самый низкий процент прохождения. Дело было не в том, что у Цзян Фэна не было уверенности в себе, но после того как он уже добрался до сюда, возвращаться и идти окольным путём через онлайн-отбор было слишком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к боковой двери направились двое, о чём-то негромко переговариваясь. Цзян Фэн оглянулся: это были пожилой и молодой. Старшему на вид было за шестьдесят, волосы были ещё черными — то ли натуральные, то ли крашеные, — аккуратно зачёсаны набок, спина была прямой, и он шагал бодро, выглядя очень полным сил. Молодой человек был примерно одного возраста с Цзян Фэном, одет в стиле английского колледжа; наряд не был броским, но очень модным. Цзян Фэн краем уха услышал, как молодой человек обратился к старику «Учитель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оба заметили Цзян Фэна, и первым заговорил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Цзян Фэн? Что ты здесь делаешь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предположил, что этот учитель Лю является одним из преподавателей вокала в консерватории и, скорее всего, имеет право рекомендовать участников. К его огромной удаче, учитель Лю его знал, поэтому он почтительно объяснил старику ситуацию: хочет участвовать в прослушивании, но пропустил сроки подачи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на мои занятия, я знаю твой уровень пения. Хочешь участвовать в прослушивании — это хорошо, пойдёт тебе на пользу. Это не проблема, я поговорю с организаторами программы, добавлю твоё имя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обрадовался и стал благодарить учителя Лю, а тот по-отечески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