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подумал, что, кроме того раза, когда Водный Дракон безумно активизировался, ничего плохого не случилось. Он не знал, какие способности были у этой женщины, но если она могла даже чувствовать активность Водного Дракона, то этот вопрос означал: не жалеет ли он, что отказался от сделки и сам навлёк на себя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время, затем просто спокойно улыбнулся У Синь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как королева песни, покоряла слушателей своим небесным, чистым голосом. Её стиль исполнения был традиционным, большинство песен — медленные лирические композиции, чистые, нежные и умиротворяющие.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она сразу же ушла из шоу-бизнеса, больше не участвовала в делах индустрии, и лишь изредка появлялась в СМИ вместе со своим мужем, который также активно занимался благотворительностью. Два года назад появились новости о её беременности, и бесчисленные поклонники отправили ей самые искренние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десяти месяцев беременности ребёнок, рождённый в стольких добрых ожиданиях, перестал дышать в момент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взглянуть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ребёнка стала для королевы песни почти разрушительной. Она была в депрессии целый год, дважды пыталась покончить с собой, и только благодаря заботе мужа и поддержке поклонников ей удалось оправиться. Королева песни, которая пела всю жизнь, хотела найти способ увековечить память о ребёнке, которого она никогда не видела, и так появилась идея концептуального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Концептуальные альбомы были новинкой в китайской музыкальной индустрии. В «Молитве» тексты всех двенадцати песен были написаны вокруг темы «жизнь и смерть». Если рассматривать все песни как единое целое, то альбом рассказывал о путешествии ребёнка, умершего в младенчестве, между миром живых и миром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эту тему, в песнях были не только вокальные партии, но и вставки с речитативами. Приглашение новичка в качестве гостя было символом главного героя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гость участвовал только в одной песне, он был душой всего альбома. Успех альбома и его настроение во многом зависели от выступления гостя. Соответственно, если бы кто-то смог блестяще выступить на этой позиции, он бы мгновенно стал знаменитым благодаря славе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Хэ Шэнъюй, выбирая гостя, потерял немало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все члены команды и сама Лу Яо собрались в контрольной комнате. Прослушивание началось с 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Синь уже проходила прослушивание несколько раз, её стиль и вокальные данные были всем хорошо известны, большинство людей поддерживало её кандидатуру, и они не возлагали больших надежд на Цзян Фэна, который появился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Фэна это было первое прослушивание 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слушал некоторые её песни, чтобы узнать её стиль. У Синь начала свою карьеру в исторических дорамах, выпустила несколько альбомов с саундтреками к сериалам, большинство песен были попсовыми, с простыми, запоминающимися мелодиями, которые не требовали особого вокального мастерства. Цзян Фэн мог только заметить, что у неё есть определённые навыки, но её собственный стиль или вокальные данные эти песни не раскрывали.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«Finale» была совершенно другим стилем. Это была медленная лирическая песня, написанная в стиле Лу Яо, которая, как и её другие песни, требовала большого мастерства и позволяла полностью раскрыть голос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находясь в контрольной комнате и слушая исполнение У Синь, Цзян Фэн первым делом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слишком похожа на Лу 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Лу Яо повлияли на целое поколение. Возможно, У Синь начинала учиться петь, подражая ей. Она не училась вокалу в музыкальной школе, но, очевидно, прошла систематическую подготовку. Её голос, отточенный с самого начала, звучал даже более нежно и воздушно, чем у самой Лу Яо. Одним словом, он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такой придирчивый человек, как Хэ Шэнъюй, выбрал У Синь в качестве гостя. Её мастерства было достаточно, чтобы справиться с этой песней, а гармония её стиля и голоса с Лу Яо придала бы всему альбому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 песни намного сложнее быстрых. То, как певец справляется с медленной песней, часто показывает его истинную сущность. После прослушивания У Синь Цзян Фэн долго не мог прийти в себя. Такая глубина и тонкость исполнения для новичка, начавшего с дорам, были просто поразительны. В его сердце даже появилось небольшое чувство восхищения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присутствующая в зале, явно была очень довольна выступлением У Синь, и сама Лу Яо улыбнулась с одобрением. Композитор также кивал, показывая, что интерпретация У Синь полностью соответствовала концепции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братья Хэ выглядели не вписывающимися в общую атмосферу. Хэ Цзинлинь сидел в первом ряду контрольной комнаты, строго молча, не проявляя ни одобрения, ни недовольства, просто сохраняя нейтральное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Шэнъюй открыто обернулся через два ряда сидений, чтобы посмотреть на Цзян Фэна, широко улыбнулся и сделал ему жест «держись».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почувствовал, как капля пота скатилась по его виску — он никак не мог вспомнить, когда они с Хэ Шэнъюем стали настолько близки, чтобы тот поддерживал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У Синь был небольшой перерыв, и затем настала очередь Цзян Фэна. Он стоял в студии, перед микрофоном и стеклянной стеной, за которой сидели люди в контрольной комнате, и его ладони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успехе, но изначально был уверен, что сможет занять место гостя. Однако, услышав почти идеальное исполнение У Синь, он вдруг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уровень был примерно одинаковым. Он действительно не мог понять, почему Хэ Шэнъюй, услышав его только один раз, был так уверен, что он был самым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худшее было в том, что члены команды, которые должны были судить, и даже сама Лу Яо, уже были покорены У Синь, и их мнение явно склонялось в её сторону. У них, вероятно, не было лишнего терпения, чтобы объективно оценить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не самое удачное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что было редкостью для него, чувствовал сильное напряжение, даже тело его слегка дрожало. Он оглядел всех в контрольной комнате, затем остановил взгляд на Хэ Цзинлине. Мужчина сохранял нейтральное выражение лица, некоторое время смотрел на Цзян Фэна, затем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уверенная улыбка. Она исчезла так быстро, что, если присмотреться, её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образом его тревога полностью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обеими руками держал микрофон, слегка наклонил голову, закрыл глаза и глубоко вздохнул два раза. Когда он открыл глаза, в них уже была спокойная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зазвучало вступление к «Finale».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Цзян Фэна,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динамиках играла не оригинальная аранжировка «Finale».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Чжэньжун, композитор альбома Лу Яо, был практически легендой китайской музыкальной индустрии. Он сотрудничал с Лу Яо с самого начала её карьеры и был одним из основателей её уникального стиля. Как главный композитор и аранжировщик этого альбома, он мастерски соединил её привычный чистый и нежный стиль с темой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«Finale», как финальная песня, была завершением путешествия между миром живых и миром мёртвых. Ребёнок должен был попрощаться с этим миром, с людьми, встреченными в пути, и отправиться в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передать эту мистическую, далёкую и слегка печальную атмосферу, в аранжировке использовались арфа и челеста, их холодные и тонкие звуки создавали тихую и торжественную атмосферу, а в конце песня завершалась медитативным финалом на очень тихих высоких нотах, создавая яркий образ одинокого ребёнка, уходящего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обработка вызвала восторг всей команды, и сам Ли Чжэньжун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