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 с трудом разлепала веки, они всё слипались. Принцесса Сяньнин сидела рядом, прохладный ветерок слегка касался лица. Принцесса повернулась к ней, заметив, как та кивает носом, вот-вот уснёт. Она подвинулась ближе, чтобы Сун Чжи могла положить голову ей на плечо. Вскоре Сун Чжи действительно незаметно для себя опустила голову на плечо принцессы и закрыла глаза, уснув. Принцесса Сяньнин опустила веки, мягко обняла Сун Чжи, чтобы та спала спокойнее. Они ехали в открытой повозке, запряжённой четверкой лошадей; повозка состояла из колёс, оси, кузова и навеса, не будучи закрытой со всех сторон. Хотя ехали медленно и обзор был хорошим, ветер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спустя, Сун Чжи проснулась — повозка уже стояла. Принцесса Сяньнин стояла на дамбе озера Минъян, безмолвно глядя вдаль на водную гладь. Солнце только взошло, его мягкие лучи рассыпались по фигуре принцессы, окутывая её золотистым ореолом. Сун Чжи провела рукой по плащу, на котором всё ещё сохранялся аромат духов принцессы. Она встала, аккуратно сложила плащ, сошла с повозки и подошла к принцессе, встав рядом и глядя на пустую поверхность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вы так рано утром потащили подчинённого на прогулку? Время выбрано не совсем удачное, — она потерла сонные глаза, растирая щёки, немного приободрилась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Супругу стоит чаще выходить на люди, это полезно для здоровья, — ответила принцесса, краем глаза заметив Чжан Хэ. Охранник Мин Ань вопросительно посмотрел на неё, но она едва заметно покачала головой и продолжила разговор с Сун Чжи. — Тебе нравится кататься по озеру? Может быть, мне заказать лодку, и мы сегодня сходим на прогулку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прикрылась рукавом, зевнула, а затем, опустив руку,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сокровенное желание, но я не смею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её разбудили ни свет ни заря только ради лодочной прогулки. Чжан Хэ следовал за ними весь путь. Зачем принцесса привела его сюда? Чтобы убрать лишнего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и принцесса Сяньнин стояли плечом к плечу, молча созерцая мерцающую на солнце воду. Сзади послышался топот копыт, Чжан Хэ спешился, подошёл и поклонился. Сун Чжи обернулась и приветливо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Шуцюэ, вы так рано, тоже вышли прогуляться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слегка улыбнулся, прищурившись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произошло слишком многих событий, я решил выехать, чтобы развеяться и разложить всё по полочкам. Слышал, вчера тебе стало плохо. Как ты себя чувствуешь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мелкое недомогание, — ответила Сун Чжи. — Вот принцесса и вывела меня подышать воздухом. Вдохнуть свежего воздуха очень полезно для больного. Шуцюэ, присоединяйтесь к нам. Встреча — это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посмотрел на принцессу, 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осмелюсь побеспокоить вас, — сказал Чжан Хэ, с трудом скрывая радость по поводу того, что эта пара сама к нему напросилась. Он подумал, что это не он навязывался, а они сами его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улыбавшаяся и вежливая Сун Чжи думала о другом: если бы это действительно было свидание молодожёнов, то этот огромный «лампочка» ростом в метр восемьдесят так рвался в их мирок, что Сун Фан, известный своим мелочным характером, наверняка бы затаил обиду и потом отомстил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Издальна подплывала украшенная лодка, быстро причалившая к берегу. Чжан Хэ первым поднялся на борт, чтобы проверить безопасность. Принцесса Сяньнин заметила, что Сун Чжи не отрывает взгляда от Чжан Хэ и улыбается,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так смотреть, Чжан Шуцюэ решит, что ты в него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Чжи пропустило удар, лицо вспыхнуло, и от смущения она поспешила взобраться на лодку. Теперь, когда она смотрела на Чжан Хэ, её взгляд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были поданы разогретые вино и закуски, дул лёгкий ветерок. Сун Чжи и Чжан Хэ, вдохновлённые видом и вином, почувствовали прилив поэтического вдохновения. Однако Сун Чжи не стала демонстрировать свои знания: хотя она и помнила некоторые стихи эпох Тан и Сун, она боялась, что их цитирование не будет соответствовать образу посредственного писца Сун Фана. Она никогда не слышала и не помнила, чтобы Сун Фан из её прошлой жизни знал хоть что-то о стихах, разве что древнюю «Песнь юэсца», да и то не своего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прочитал несколько строф, Сун Чжи оценила их и не могла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Шуцюэ, вы и в литературе, и в военном деле мастер — я не могу с вами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смутился от таких похвал. Слушавшая их принцесса Сяньнин, услышав, как Сун Чжи назвала Чжан Хэ «мастером и в литературе, и в военном деле», вспомнила, что Сун Чжи однажды так же сказала о ней. Глаз принцессы дёрнулся, пальцы под рукавом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надзиратель Чжан ещё не выяснил местонахождение Сун Мэнсюэ и правду о поджоге дома Сыту, а теперь добавилось ещё и дело о пропаже Пятого молодого господина. Вы, должно быть, очень устали, — небрежно заметила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вспомнил, что пришёл искать зацепки, а не развлекаться, и, быстро сообразив,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странно, но все три дела связаны с тобой. Когда ты в последний раз видел Пятого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спокойно ответила Сун Чжи, глядя прямо на Чжан Хэ. — После того, как я утонул в день свадьбы, у меня в голове каша. Врач сказал, что из-за нехватки кислорода произошло кислородное голодание и вызвало потерю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Кислородное голодание? — Чжан Хэ замер, не понимая значения этого термина, и решил, что это название болезни. — Ты в самом деле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замолчал, не зная, лжёт Сун Чжи или говорит правду. Если это правда, то его зацепка снова оборвалась, и эти дела так и останутся нераскрытыми.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надзиратель, вы помните это место? — спросила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ответил Чжан Хэ, взгляд его стал расфокусированным, словно он пытался что-то вспомнить. — Я впервые встретился здесь с господином Сун… с тобой. В то время я был скитающимся учёным, ты сошёл на берег с лодки, и мы виделись. Тогда Пятый молодой господин был с тобой... — Он вдруг осёкся, испуганно посмотрел на Сун Чжи и неловко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в старые места. В то время я был лишь случайным знакомым супруга, а сегодня стал почётным гостем. Для меня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Шуцюэ, вы слишком скромны. Если нам суждено, мы станем близкими друзьями. К тому же мы теперь служим при дворе, возможностей для общения станет больше. Жаль только, что в конце месяца мне уже нужно уезжать к месту назначения, иначе мы могли бы чаще видеться, — Сун Чжи говорила с улыбкой, но в её словах не было ни искренности, ни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не придал этому значения, лишь вежливо улыбнулся. Они просидели ещё некоторое время, принцесса и Чжан Хэ обсуждали местные нравы, разговор зашёл об Инчуани. Чжан Хэ сказал, что родовое поместье семьи Сун находится в Инчуани, поэтому если Сун Чжи поедет туда служить, сможет сразу вернуться в родовой дом. Он болтал о разном, рассказывая много того, чего Сун Чжи не знала. Она слушала внимательно, изредка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там до полудня, а затем вместе вернулись в город. Чжан Хэ, верхом на коне, попрощался с Сун Чжи и принцессой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Сун Чжи узнала, что принцесса приказала подавать еду, и не выдержала, задав вопрос, который давно её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утром вы вывели меня не только ради прогулки, но и чтобы приманить Чжан Хэ. Какова была ваша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Разве мне нужны какие-то хитрости, чтобы просто вывести супруга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с вашим высочеством уже полмесяца и чувствую, что каждое ваше действие имеет цель, вы не делаете бессмысленных поступков, — Сун Чжи надула губы, чувствуя, что принцесса её недооценивает. Она ведь не лишена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расскажи, какова была моя цель? — спросила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начала расхаживать туда-сюда, строя догадки, но одна за другой отвергала их. Вдруг её осенило, и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ваше высочество, возможно, вы хотели проверить, испытывает ли Чжан Хэ больше восхищения, чем враждебности ко мне? Это то место, где мой старший брат впервые встретился с Чжан Хэ. Разговор здесь должен был пробудить в нём воспоминания о первой встрече и позволить понять, как он относился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улыбнулась, не подтверждая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разговора на лодке вы намеренно упомянули недавние события и попробовали прощупать его насчёт дела Пятого молодого господина. Он испугался, что это вызовет разлад между вами и мной, и умолчал об этом. Это показывает, что он не прямолинеен, а умеет приспосабливаться к обстановке. Такой человек, умеющий прогибаться и выпрямляться, если вы захотите его переманить к себе, станет хорошим помощником, — глядя на улыбку в углах губ принцессы, Сун Чжи остановилась и, словно получив одобрение, заговорила ещё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 со временем вырастет в достойного сановника или способного администратора. Он не примыкает к клике Сун, не боится власти. Возможно, используя его, можно будет пробить брешь в обороне семьи Сун, сделать его своим человеком внутри, который в нужный момент перейдёт на вашу сторону и станет острым оружием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