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осторожно села на крыше, подперев лицо руками, и смотрела на принцессу Сяньнин. Её лицо немного остыло, и она, прочистив горло,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не связан с подъёмом на крышу. Я действительно хотела посмотреть на звёзды и луну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посмотрела на неё, её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знает, какой сегодня праздник? — спросила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задумалась принцесса, но не смогла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двойной девятки, — хлопнула в ладоши Сун Чжи. — Девятый день девятого месяца, когда все поднимаются на высоту, чтобы отогнать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вдруг поняла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сегодня действительно Праздник двойной девятки. Его Величество устроил пир во дворце, и я должна была присутствовать, но, так как ты под домашним арестом, я утром отправилась во дворец,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Праздник двойной девятки ещё не стал большим праздником, — сказала Сун Чжи. — Я знаю, что в народе ещё нет традиции подниматься на высоту в этот день, но в моём родном городе это обычай. В девятый день девятого месяца мы поднимаемся на холмы, любуемся осенними пейзажами и собираемся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лицо стало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родном городе в этот день мы с отцом пили вино из хризантем и делали праздничные пироги, такие, какие любит принцесса. С начинкой из красной фасоли, яиц и других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молча слушала, понимая, что Сун Чжи скучает по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маркиза Лянсяна вот там, — принцесса подняла подбородок, указывая на высокое здание вдалеке, её взгляд стал холодным. — Если ты найдёшь способ выбраться, отправляйся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горькой улыбкой ответила Сун Чжи. — Хотя я ношу фамилию Сун, я не принадлежу к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 принцессе, как оказалась в Великой Чэнь, но не хотела, чтобы та думала, что она привязана к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вошла в дом принцессы, я больше не принадлежу семье Сун. Возможно, принцесса сочтёт меня неблагодарной, но у меня нет чувства принадлежности к семье Сун. Мне больше нравится быть рядом с принцессой, чем с холодным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принцесса слушает внимательно, и, не желая углубляться в эту тему, сменила разговор на Праздник двойной девятки: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краю, в праздник, особенно скучаешь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братья поднимаются на высоту,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ветвей кизила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почувствовала в стихах тоску, одиночество и печаль. Эти строки, вместе с грустным выражением лица Сун Чжи, тронули её. Хотя некоторые моменты показались странными, она задумалась на мгновение,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супруга превосходит твоего брата Сун Фана в сто раз. Подняться на высоту, чтобы отогнать злых духов, — это правильно. Ты оказалась в сложной ситуации, но я надеюсь, что скоро всё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переменив настроение,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дни, проведённые с принцессой, хотя и были напряжёнными, всё же лучше, чем жизнь в доме Сыту, где я ходила по тонкому льду. Осмелюсь сказать, что принцесса добра, красива и заботится обо мне, за что я благодарна. С принцессой я чувствую себя легко и свободно. Хотя принцесса иногда грозна, я чувствую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её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хорошо, что я даже не хочу возвращаться в семью Сун. Если принцесса не против, я готова служить ей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удивилась, затем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и я связаны одной судьбой, так что об этом и говорить не стоит. Если ты будешь хорошим супругом, я сделаю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принцессу, — Сун Чжи встала, слегка покачиваясь, и поклонилась. — Принцесса не раз наставляла меня, и, хотя я глупа, я понимаю, что принцесса добра ко мне. Я считаю принцессу своей подругой, и, хотя я часто оступаюсь, принцесса прощает меня. Я благодарна и готова служить 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глядя на её искреннее лицо, не могла не вздохнуть. Она планировала использовать Сун Чжи, но теперь это стало сложнее. Такая искренность и преданность — разве это не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Сун Чжи считала, что её план сработал. Она была напугана отношением Доу Ту и принцессы к жизни и смертной казни. Она понимала, что находится в опасности: снаружи угрозы, а внутри её могли в любой момент отбросить. Если бы она не нашла способа показать свою преданность, её жизнь могла бы оборваться в любой момент. Вспомнив, как Сун Цянь без колебаний подставил её, и гнев принцессы, она не могла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говорила, что у неё и Чжан Хэ есть свои преимущества. Сун Чжи подумала: преимущество Чжан Хэ в том, что он использует все доступные ресурсы, чтобы достичь большего. Но у неё ничего нет, кроме принцессы. Её преимущество в том, что она рядом с принцессой, и принцесса не так плохо к ней относится. Если она искренне поклянётся служить принцессе, та, возможно, не бросит её, как Сун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завоеванию доверия принцессы — это открыть своё сердце. Сначала нужно укрепить внутренние отношения, а потом можно будет разобраться с Чжан Хэ, этим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ясного неба и луны Сун Чжи и принцесса Сяньнин стояли рядом, глядя на огни города. Сун Чжи, чувствуя себя легко, не удержалась и снова процитировала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у меня есть муж,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подарил мне две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твою нежность,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привязала их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дом высок, рядом с садом,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муж держит копьё в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твои намерения,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клянусь быть верной мужу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тебе жемчужины со слезами,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не встретились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услышав второе стихотворение за вечер, ещё больше изменила своё мнение о Сун Чжи. Особенно строки «Плача добродетельной жены», где Сун Чжи говорила о верности мужу до смерти, потрясли её. Когда Сун Чжи называла себя её слугой, принцесса считала её искренней и хорошей подданной. Но в стихах она поставила себя на место супруги, клянясь в верности и готовности умереть вместе. Это вызвало бурю эмоций в сердце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услышит такие слова от женщины, и не ожидала, что выйдет замуж за женщину. Она не ждала, что её супруг будет выдающимся человеком, но надеялась, что он будет послушным. А теперь, под звёздным небом, рядом с ней стояла умная, искренняя и преданная женщина. Если бы это был мужчина, она, возможно, действительно влюбилась бы. Но, к сожалению,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холод становился всё сильнее. Принцесса Сяньнин не стала задерживаться, и они спустились с крыши, вернувшись в павильон Луаньхэ. По пути принцесса размышляла, а Сун Чжи, не желая нарушить атмосферу, молчала. Когда они вошли в комнату, Бай Лю подошёл к ним, подавая две чашки горячего 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маркиза Лянсяна нет прогресса. Доу Ту с людьми чуть не был обнаружен во внутреннем дворе, поэтому они отступили и попробуют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нахмурилась, а затем заметила, что Сун Чжи улыбается.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начинается платный доступ, спасибо всем за поддержку до этого момента. Прежде всего, спасибо тем вежливым читателям, которые, видя странные моменты, не сыпали проклятиями, а сохраняли любезность. Затем спасибо тем, чьи взгляды не совпадали, но кто продолжил читать, несмотря на недостатки. И наконец, спасибо тем, кто просто игнорировал ошибки, позволяя мне не слышать только режущих уш слов и сомневаться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прочитал ваши комментарии. В некоторых местах ваши подозрения были вполне обоснованны, а критика — справедливой, это я принимаю. Другие же моменты — просто несовпадение взглядов, я это просто оставлю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заходит читать и при этом ругается, остановитесь здесь. Чтение должно приносить удовольствие телу и душе. Если вам неприятно читать дальше, а мне слышать ваши ругательства — тоже не весело. Скажу сразу: если кто-то купил VIP и считает себя крутым, позволяя себе быть невежливым, я надеюсь, что вы больше не будете тратить деньги на этот роман — я такого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таких людей мало. Я всё же больше люблю тех, кто остался после отсеивания лишнего, хи-хи. Ведь вы мои тёплые грелочки, люди, которые греются вместе в холодную зиму.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