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Чжи слегка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смеюсь над тем, что каждый раз, когда господин Бай Лю докладывает, это всегда плохие новости. Из-за этого, как только я его вижу, сразу понимаю, что всё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подумав, она осознала, что действительно, все плохие новости приходили от Бай Лю. Принцесса Сяньнин раньше не обращала на это внимания, но теперь, услышав слова Сун Чжи, тоже не смогла сдержать улыбку. Бай Лю смущённо стоял на месте, не зная, какую реакцию выбрать. К счастью, принцесса Сяньнин проявила понимание и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у господина Доу Ту нет прогресса, вполне нормально, — сказала Сун Чжи. — Ему нужно избегать людей Чжицзиньу, а также слуг дома маркиза Лянсяна, которые окружили его со всех сторон. Задача действительно сложная. Завтра я вместе с принцессой отправлюсь осмотреть окрестности дома маркиза Лянсяна. Возможно, мне удастся придумать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супруга есть уверенность,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не стала раскрывать свой план, и принцесса Сяньнин не стала спрашивать. Они немного поговорили, а затем отправились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Цзюньцзюнь пришла, чтобы помочь Сун Чжи одеться, но та уже встала и сидела перед туалетным столиком, подводя брови, нанося пудру и помаду. Увидев, что её супруг превратился в юную девушку с золотыми шпильками и в шелковом платье, Цзюньцзюнь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расчёсывала волосы гребнем из слоновой кости, просто собрала их в прическу и, довольная собой, встала, подошла к Цзюньцзюнь и сделала оборот, открыто протянув руки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Цзюньцзюнь, как тебе?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мягким и звонким, движения изящными. Она вернула себе облик благородной дамы, не надев корону и самодельные ботилки на каблуке. Она была спокойной и статной, но в то же время игривой. Принцесса Сяньнин, которая уже закончила собираться, отодвинула занавеску, взглянула на неё и не смогла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мужской одежде супруг был великолепен, а в женской — очарователен. У Сыту родилась прекрасная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услышав эти слова, почувствовала себя на седьмом небе от счастья. Она подбежала к принцессе Сяньнин, снова сделала оборот и с восторгом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это правда? Я всё ещё не уверена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с улыбкой в глазах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выглядишь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сияла от радости, подошла и обняла руку принцессы, счастливо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же не так красива, как принцесса! В моём сердце принцесса — самая красивая женщина, которую я когда-либо видела, и никто не может с ней сравниться. Я считаю, что принцесса обладает природной красотой, выдающейся харизмой, а также элегантностью и изяществом. Я ей очень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приблизилась, принцесса Сяньнин явно почувствовала аромат «Персиковый цвет», исходящий от неё. Их ароматы смешались, создавая сладкий и свежий запах, который был весьма соблазнительным. Сун Чжи раньше не замечала, что их ароматы совпадают, как будто она действительно переняла его от принцессы. Это было слишком интимно, и она слегка покраснела, прикусив губу, чувствуя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слегка сжала губы, её выражение стало немного неестественным. Однако она не стала отдаляться от Сун Чжи, а лишь легонько постучала по её голове,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выходишь расследовать дело или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 с улыбкой ответила Сун Чжи, взяв принцессу за руку и потянув за собой. — Принцесса, потом придётся вам помочь мне отвлечь внимание тех всадников, чтобы они не осмелились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 начала принцесса Сяньнин, но тут же почувствовала странность. Раньше, когда Сун Чжи была в мужской одежде, она спокойно называла её супругом, но теперь, когда та превратилась в девушку, это звучало неуместно. Тогда она сменила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прежде чем выйти, нам нужно позавтракать,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которая была взволнована и нервничала из-за того, что её могут разоблачить, услышав это, смущённо остановилась и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я была слишком тороплива. Прошу прощения,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улыбнулась, взяла её за руку и повернула обратно, приказав Цзюньцзюнь подать завтрак. Они вошли внутрь, и принцесса отпустила Сун Чжи, села и взяла чашку чая, сделав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Дом маркиза Лянсяна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её слова, Сун Чжи всё ещё была в восторге и не могла дождаться, чтобы выйти на улицу в женской одежде. Она быстро позавтракала, с нетерпением наблюдая, как принцесса Сяньнин спокойно ела кашу и две порции пирожных. Её пыл немного остыл, и она уже не была так возбуждена.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подняла глаза, увидела, что Сун Чжи успокоилась, вытерла руки, прополоскала рот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шла впереди, а Сун Чжи следовала за ней, опустив голову, делая мелкие шажки и накинув на лицо приготовленную вуаль. Они успешно вышли за ворота, Мин Ань приготовил карету и пригласил принцессу сесть. Принцесса Сяньнин села в карету, оглянулась и увидела, что Мин Ань пристально смотрит на Сун Чжи. Она подумала о чём-то и сказала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поднимись, мне нужно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мягко ответила «хорошо» и робко поднялась в карету, исчезнув из поля зрения Мин Аня. Мин Ань почувствовал, что эта женщина кажется ему знакомой, но имя её ему не было известно. Он покачал головой, чтобы изгнать странные мысли, и приказал начать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увидев, как Сун Чжи, войдя в карету, облегчённо вздохнула, улыбнулась и подшутила: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всегда была пугливой, только бы не испугалась так, что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не беспокойтесь. Если Чжунхоу Мин меня напугает, я, вернувшись домой, обязательно напугаю его в ответ, как лиса, прикрывающаяся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рассмеялась и покачала головой, не продолжая эту тему. Однако в душе она думала, что если бы Мин Ань знал истинную сущность Сун Чжи, он бы точно умер от страха. Ведь муж-супруг, превратившийся в девушку, — это поистине небывалый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вуаль Сун Чжи,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вернёмся, Ачжи, не надевай вуаль, а лучше нанеси больше румян, чтобы скрыть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тоже почувствовала, что вуаль не слишком надёжна, и согласилась с предложением принцессы. В её голове промелькнул образ Ру Хуа из фильма Стивена Чоу, и она тихо засмеялась, готовясь устроить Мин Аню большой сюрприз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таверны неподалёку от дома маркиза Лянсяна две женщины в роскошных одеждах наблюдали за домом маркиза. У входа в дом стоял Чжицзиньу с людьми, крепко охранявшими ворота. Смотря из окна таверны, можно было видеть, как внутри каждые несколько минут проходили частные солдаты. Видно, что охрана действительно была строгой.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наблюдения принцесса Сяньнин позвала её сесть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придумала ли ты какой-нибудь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домом маркиза, похожим на панцирь черепахи, она оказалась бессильна. Сун Чжи с грустным лицом села рядом с принцессой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хороших идей, остаётся только ждать, пока господин Доу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с улыбкой смотрела на неё, думая про себя, что если три советника в доме не смогли найти надёжного способа справиться с этим делом, то зачем тогда Сун Чжи, которая просто пришла сюда, чтобы всё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чашку чая, они услышали шаги на лестнице. Доу Ту быстро поднялся наверх, его шаги были лёгкими, но лицо бледным, как будто он был истощён вином и развлечениями. Сун Чжи налила ему чай и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Доу, сначала выпейте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Ту взял чай, и только тогда его взгляд упал на женщину рядом с принцессой. Услышав голос, он сразу узнал Сун Чжи, сначала удивился, а затем рассмеялся, указывая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нахмурилась, строго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Доу,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Ту, увидев её недовольное выражение, резко прекратил смеяться, боковым зрением заметив, что принцесса Сяньнин нахмурилась. Он понял, что допустил ошибку, сухо засмеялся и поклонился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Доу Ту приветствует принцессу и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 раздражением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Доу, я любезно предложила вам чай, а вы смеётесь надо мной. Что это за манера?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Ту кашлянул и с искренностью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смеялся над вами, я просто восхищаюсь вашей красотой. Раньше я считал, что в Лояне только принцесса обладает невероятной красотой, но теперь, увидев вас, я понял, что в мире есть ещё одна, кто может с ней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произнесены без тени смущения, и даже Сун Чжи не смогла сдержать улыбки. Она махнула рукой, показывая, что не держит зла,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господин Доу, придумали ли вы, как освободить Сун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