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Сяньнин села, положила перед собой вещи и, взяв кувшин, налила Сун Чzhi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ровно месяц, как ты вошла в дом принцессы. Вчера был праздник Чунъян, и я не смогла как следует поужинать с тобой. Ты ведь скучаешь по своей семье? Я тоже могу считаться твоей семьёй, поэтому сегодня я устроила домашний ужин. Здесь есть твои любимые пирожки с хризантемами, вино с хризантемами, а также твои друзья и близкие. Надеюсь, это утешит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Не ожидавшая такого поворота Сун Чzhi почувствовала, как у неё защемило в носу, а глаза наполнились слезами. Она опустила голову и поспешно прикрыла лицо рукавом. С того самого дня, как она переродилась, она была занята только тем, что защищала себя и пыталась изменить судьбу своей семьи и других людей. Она постоянно находилась в напряжении, от Суна Цяня до Чжана Хэ, и, хотя её постоянно преследовали неудачи, она никогда по-настоящему не грустила. Но принцесса услышала её полуискренние жалобы и с такой заботой устроила домашний ужин. Уже одно это, независимо от других целей, заставило Сун Чzhi почувствовать, что она нашла своё место. На самом деле этот мир был мрачным, полным интриг и ловушек, и она старалась видеть в нём что-то хорошее, не желая думать, что все люди плохие. Она знала, что Чжан Хэ был человеком с сильным стремлением к власти, самоуверенным и считающим себя справедливым. Она также знала, что семья Сун видела в ней только инструмент, а не человека. Но она не знала,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видела истинные лица всех людей, этот чужой мир стал бы для неё слишком одиноким, и она бы сошла с ума. Она боялась бы. Чтобы оставаться в безопасности и иметь стимул жить, ей приходилось мириться со многими несправедливостями. Но даже после всех унижений она не позволяла им затронуть её сердце. Однако небольшой жест принцессы разрушил её спокойствие. Она действительно хотела, чтобы в этом недружелюбном мире был кто-то, кто мог бы быть добр к ней и указать ей направление. Даже если это направление вело к погибели, это было лучше, чем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Боязнь смерти была не из-за отсутствия смелости, а из-за страха умереть в одиночестве, забытой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рука принцессы легла на руку Сун Чzhi, которая прикрывала лицо, и мягко опустила её. Принцесса, увидев покрасневшие глаза Сун Чzhi, почувствовала, как в её сердце пробудилось сострадание, которое она давно считала мёртвым. Её редкие проявления доброты были потрачены на эту наивную девушку, что казалось странным. Но реакция Сун Чzhi заставила её почувствовать,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Сун Чzhi по голове и мягко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взрослая, как можешь плакать? Я терпеть не могу, когда люди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утешительным, что только усилило желание Сун Чzhi плакать. Она отвернулась, закрыла глаза и позволила слезам скатиться по щекам, затем вытерла их и, немного успокоившись, обернулась к принцессе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вашего высочества я, должно быть, выгляжу как плаксивый слабак? Настоящий глупый сын богатого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принцесса не до конца понимала её странные слова, она уловила суть. Она улыбнулась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Ты провела в доме принцессы месяц и показала себя лучше, чем многие женщины. Можно сказать, что таких умных девушек, как ты, единицы. Однако иногда твои странные слова и поведение, не похожее на поведение девушки, воспитанной в уединении, вызывают у меня некоторое недоумение, но в основном это забавляет.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смущённо почесала зудящий нос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внешность — это обыденна, а интересная душа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если не поесть,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Юй Ду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подумала, что было бы хорошо привлечь этих трёх доверенных советников и укрепить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обернулась и увидела, что Доу Ту, таща за собой двоих, шумно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Сладости, приготовленные Сун Чzhi, просто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видели тебя немногие, но лучше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сразу после возвращения занялась приготовлением сладостей и ещё не успела переодеться. Она кивнула и направилась в комнату, чтобы сменить одежду. Принцесса, сложив руки за спиной, ждала, пока Доу Ту и двое других подойдут,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 этих сладостях есть и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отпустив Юй Ду и Бай Лю, поклонился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в сладостях аромат «Персикового цвета» и сразу понял, что ваше высочество помогали. Неудивительно, что они такие мягкие и ароматные, даже лучше, чем у дворцовых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Чzhi готова готовить для вашего высочества, а вы поддерживаете её. Если это станет известно, это станет примером счастливого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«Ханьшу», в главе о Чжан Чане, говорится: «Чжан Чан не имел величественного вида… и однажды нарисовал брови своей жене. В Чанъане это стало легендой. Чиновники доложили об этом императору. Когда его спросили, он ответил: „Я слышал, что в спальне между мужем и женой могут происходить вещи более интимные, чем рисование бровей“». Сегодня ваше высочество и Сун Чzhi следуют примеру Чжан Чана, устраивая домашний ужин, и это станет прекрасной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погладил бороду, и в его глазах мелькнул лукавый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станет известно, это поможет очистить репутацию Сун Чzhi.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принцессы Сяньнин каждый её шаг имел политическое значение. Слова Бай Лю означали, что сегодняшнее событие должно быть использовано для улучшения репутации Сун Чzhi. Независимо от того, будет ли эта репутация хорошей, это даст ей политический капитал. Принцесса не стала ничего комментировать, но позже рассказала об этом Сун Чzhi, когда та вышла после переодевания.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моим намерением. Я действительно хотела устроить для тебя домашний ужин и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действительно была немного обеспокоена. Если бы принцесса не объяснила свои намерения, она могла бы подумать, что это просто спектакль для укрепления её лояльности. Но её слова заставили Сун Чzhi почувствовать себя ещё более благодарной.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Раньше было так: «Хорошие дела не выходят за пределы дома, а плохие разносятся на тысячи ли». Ваше высочество заботитесь обо мне, и я чувствую это. Не беспокойтесь, я тронута. Но если мы хотим, чтобы люди говорили о наших тёплых отношениях, нам нужно сделать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отметила, что древние уже понимали концепцию «раскрутки пары». В современном мире шоу с участием пар или создание «пар» в интернете привлекало фанатов и повышало популярность. Она и принцесса были настоящими супругами, но из-за истории с Пятым господином репутация Сун Чzhi была немного запятнана. В Лояне многие девушки были разочарованы, ведь в то время отношения между мужчинами не были общепринятыми, особенно если речь шла о муже прекрасной принцессы, чей прошлый партнёр был мужчиной. Улучшение репутации Сун Чzhi, сокрытие скандала и поиск людей, которые могли бы «отмыть» её имя, стали неотложной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идея. Если мы хотим, чтобы Сун Чzhi стала «идеальным мужем», я буду больше ухаживать за вашим высочеством на глазах у людей, а вы, в свою очередь, можете казаться более уступчивой. Мы не только расскажем о сегодняшнем событии, но и преувеличим его. Пусть говорят, что кто-то из родственников лично видел это в доме принцессы. Затем мы можем вместе выйти на улицу, чтобы помочь бедным или организовать благотворительные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Чzhi открыла мне глаза. Оказывается, можно делать и так. Независимо от того, будет ли это история о вас двоих или о вашем высочестве в одиночку, это поможет завоевать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чувствовала себя немного самодовольной, радуясь тому, что смогла дать этим советникам новую идею. Это доказывало, что, используя свои знания из прошлой жизни, она могла иногда предлагать хорошие идеи и заслуживать их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обсудите это после ужина. Юй Ду, поручаю тебе это дело. Постарайся, чтобы имя Сун Чzhi стало известным, не позволяй Чжан Хэ оставаться в одиночестве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все, сегодня домашний ужин, не стесняйтесь. Давайте поднимем бокалы за Сун Чzhi.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взяли бронзовые кубки, наполненные вином, и громко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здоровье принцессы! За здоровье Сун Чzhi!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