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Кажется, всё, что я хочу сказать, вы уже знаете, — с улыбкой произнёс Су Юнь, его чёрные глаза ярко блестели, пока он смотрел на Леяна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заговорили о той женщине? — лицо Су Юня снова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вернёмся к делу, но ты заметил, что я долго смотрел на тот шёлк, и подумал, что с самим шёлком что-то не так, — Леян Айхань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именно так. Так что скажите мне сейчас, что не так с этим шёлком? Вы точно что-то заметили, иначе у вас бы не было такой реакции,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мысленно представил тот шёлк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не так, но я ещё не разглядел всё внимательно, поэтому не могу быть уверен на сто процентов. Когда вернёмся, я внимательно осмотрю шёлк и тогда расскажу тебе. Конечно, я считаю, что твои догадки тоже верны, в учёте тоже, вероятно,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Деньги семьи Су не так-то легко украсть, — взгляд Су Юня стал резким. Все эти годы унижений были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больше не стал говорить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куда пойдём? Ты, наверное, уже составил список необходимого?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глядя на Су Юня, который с удивлением смотрел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гадатель? Как вы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тебя знаю, с твоим даром предвидения мне не сравниться, — Леян Айхань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 помните это! Я же говорил, это просто чувство, и оно не всегда срабатывает, — с хитрой улыбкой ответил Су Юнь, но вдруг Леян Айхань схватил его за воротник и прижал к стене. Су Юнь вздрогнул,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это шутка, градоначальник действительно вернётся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приложил палец к губам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повёрнуто к Су Юню, но глаза смотрели на высокую чайную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тоже хотел посмотреть туда, но Леян Айхань повернул его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убийцы? Люди наследного принца? — тихо спросил Су Юнь. — Они не станут нападать здесь, ведь только напав в резиденции Су, они смогут втянуть нашу семью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люди наследного принца, и они не за мной. Скорее всего... — Леян Айхань загадочно улыбнулся, и Су Юнь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окружной принцессы, которые следят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отпустил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отпускаешь её, и она не хочет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никто никого не отпускает, так жизнь будет интереснее, — глаза Су Юня блеснули хитростью. — Господин, может, поднимемся выпить чаю и перекусить? Я только что заметил, что там не только крысы, посланные окружной принцессой, но и другие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конечно, тоже уже заметил людей наследного принца. Су Юнь был прав, они не станут нападать здесь, иначе их выгода значительно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я хочу зайти в магазин книг и картин. День рождения госпожи Су, и я, как гость, должен подарить что-то скромное, — сказал Леян Айхань, уже направляясь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 мгновение замер, затем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нужно, моя мать не сможет принять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лишь улыбнулся, но ничего не ответил, вошёл в магазин и начал осматриваться. Хозяин тут же подошёл к нему, с энтузиазмом рассказывая о происхождении нескольких знаменитых картин, висящих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колебался, не решаясь больше говорить, и последовал за Леян Айханем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книг и картин был довольно известен в округе, так как здесь продавались работы знаменитых мастеров, и иногда можно было найти даже утерянные оригиналы. Поэтому сюда приходило немало любителей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интересовался картинами, его глаза следили за Леян Айханем, не зная, как уговорить принца отказаться от идеи подарить что-то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мать не особенно увлекается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кивнул, но, кажется, не услышал слов Су Юня. Он тоже не слушал рассказы хозяина, его взгляд блуждал по магазину, будто он что-то искал. Су Юнь это заметил, и хозяин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ищет какую-то картину? Может, скажете, что именно, и я посмотрю, есть ли она у нас, — хозяин, пожилой мужчина с добродушным лицом,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вдруг оживился, без лишних слов прошёл через дверь рядом со стойкой и вошёл во внутренний двор магазина. Хозяин с тревогой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наше частное жильё, здесь нет картин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тоже удивился, неужели принц что-то обнаружил? Он бросил хозяину недовольный взгляд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взял с внутреннего двора горшок с густыми маленькими фиолетовыми цветами,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этот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Господин, разве вы не за картиной пришли? — хозяин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сдержанно улыбнулся, ему тоже стало немного неловко. Оказывается, третий принц просто заинтересовался цветком. Вдруг его взгляд тоже упал на горшок, почему он выглядит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Юнь размышлял, почему цветок кажется знакомым, Леян Айхань уже улыбался и 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Ага, — Су Юнь последовал за Леян Айханем,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хозяина доставить этот горшок в резиденцию Су, прямо господину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моему отцу? Эй? Это же Вечерний туман, правда? Маленькие цветы, похожие на туман, — с некоторым волнением произнёс Су Юнь, вспомнив, где он видел такой цветок — на подоконнике в спальне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очень любила цветы, поэтому в её комнате было множество разнообразных растений, и фиолетовые цветы действительно пользовались её особым вниманием. Но как третий принц мог это знать?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подарил госпоже Су горшок с Вечерним туманом перед их свадьбой. Теперь, если он подарит ещё один, они составят пару,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узнали? — в чёрных глазах Су Юня исчезло волнение, их блеск потускнел. Что-то уже стало ясно, но по каким-то причинам он не хотел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услышал, как служанки в резиденции Су говорили об этом, — Леян Айхань бросил взгляд на Су Юня. — Теперь пойдём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шёл за Леян Айханем, его шаги замедлились. Такой холодный человек, как третий принц, зачем ему интересоваться такими мелочами, как любовные истории? Это могло быть только ради какой-то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 того как третий принц взошёл на трон, он явно начал продвигать семью Су. Значит, его визит сюда был не просто попыткой избежать дворцовых интриг, а способом заручиться поддержкой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естественно: чиновники зависели от императорской семьи, а принцы, борясь за власть, должны были заручаться поддержкой своих подчинённых. Это как вода, которая может нести лодку, но может и потопить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подобный третьему принцу, стремящийся к великим делам, конечно, понимал это и действовал соответственно. Но это заставило сердце Су Юня сжаться, он не мог понять, почему ему стало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должно быть, заметил, что в последнее время его дед и отец в семье Су очень его любили, и решил сначала завоевать его расположение, чтобы потом использовать его, а затем и всю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настроение вдруг стало таким тяжёлым, даже появилось чувство удушья? Всё правильно, кроме семьи Су, этой большой опоры, чем он заслужил внимание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усмехнулся. Раньше он не хотел быть купленным этим будущим правителем, боялся жизни, где быть рядом с правителем — это как быть рядом с тигром. Но теперь, когда он уже поддался на уговоры и угрозы третьего принца, он всё же переживал из-за того, что третий принц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думаешь? Кого снова задумал обмануть? — Леян Айхань потрепал Су 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головой, у него больше не было настроения для шуток,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