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забуду доброту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появился лёгкий румянец, и он поспешно отвернулся, невольно вспомнив свои отношения с Леян Айханем и даже их интимные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Леян Айхань прижал его в карете и страстно поцеловал, Су Юнь почувствовал, как его сердце снова забилось быстрее. Что сейчас делает Леян Айхань? Ему так хотелось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 Су Хода позвал его несколько раз, прежде чем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о чём-то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Юнь был слегка растерян. — Нет, просто чувствую усталость. В последние дни я не мог нормально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Император не дал Су Юню разрешения покинуть дворец, и Мо Жэнь больше не приходил. Су Юню некуда было идти, поэтому он остался в Чертоге Цзинкан, чтобы поспать вместе с дедушкой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минуты после того, как он лёг, он почти сразу заснул, ведь в последние дни он не мог нормально отдохнуть. Но посреди ночи он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третьем принце, и почему-то ему казалось, что эта ситуация не разрешится так просто. Возможности встретиться с третьим принцем в будущем могут стать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немного странной. Если император действительно собирается захватить город, это не имеет к нему отношения, но Су Юнь почему-то чувствовал беспокойство. Это смутное предчувствие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с постели, он постарался не разбудить Су Юаньтана и Су Хода, оделся и вышел из главного зала в боковую комнату. Он подошёл к окну, чтобы проверить, где находятся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тихо открыл окно и бесшумно выскользнул наружу. Охранники у входа всё так же стояли у стены, слегка дремля.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обошёл задний двор и, используя своё искусство лёгкости, перелез через стену Чертога Цзинкан и направился к Чертогу Хансян. Ему нужно было увидеть Леян Айханя, это было его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Хансян Леян Айхань ещё не спал. Он сидел за столом в своих покоях, читая книгу. Свет лампы мерцал на страницах, но его мысли были заняты Су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 до сих пор не отпускает Су Юня и его семью? Неужели он не верит его словам и хочет сначала всё проверить? Или он собирается оставить Су Юня при дворе в качестве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вздохнул, и книга в его руках слегка дрогнула. Внезапно он резко повернулся и бросился к одному месту, схватив скрывающуюся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испугался, его сердце заколотилось. Увидев, что это Леян Айхань, он облегчённо вздохнул, но прежде чем он успел что-то сказать, его уже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слушая ровное сердцебиение Леян Айханя, почувствовал ещё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Леян Айхань задал вопрос, хотя и так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вашему высочеству, — Су Юнь ответил прямо и немного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искренность заставила Леян Айханя ещё крепче обнять его. Они долго стояли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услышав шум, почувствовал что-то неладное и вошёл,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оттолкнул Су Юня за ширму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отдыхать, тебе не нужно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без колебаний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и Су Юнь, услышав, как Ю Сы уходит, улыбнулись друг другу, и в следующий момент их губы слились в страстном поцелуе. Руки Су Юня обвились вокруг шеи Леян Айханя, и их страсть быстро разгорелась.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Леян Айхань не смог больше сдерживаться. Он подхватил Су Юня на руки и понёс его к кровати. Сердце Су Юня снова заколотилось, его тело нагревалось. Он был взволнован, но не испуган, даже с лёгким чувством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наложницы Шу Леян Инь сидел на кушетке, а наложница Шу почтительно подала ему чай. Первоначальное удивление от визита императора исчезло, оставив лишь радость. Она никак не ожидала, что император появится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взял чашку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чем ты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как раз думала о вас, и вот вы появились, — сказала наложница Шу, и её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засмеялся, взял её за руку и усадил рядом с собой. Его рука невольно поглаживала её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смущённая, прижалась к Леян Иню. Он посмотрел на неё, а затем на её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причешу тебя,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была поражена. Император хотел причесать её? Это было невероятно близко. Она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улыбнулся, встал и подвёл её к туалетному столику. Он начал расчёсывать её волосы, а его взгляд упал на её шкатулку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 улыбкой смотрела на своё отражение в зеркале. Не многие наложницы удостаивались такого внимания со стороны императора. Она чувствовала всё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Леян Инь положил расчёску и заинтересовался шкатулкой на столе. Он взял её в руки, внимательно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шкатулка довольно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была внучкой покойного старого канцлера. Когда-то Леян Инь выбрал её для дворца из уважения к старому канцлеру, а также из-за её приятного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перестал уделять ей внимание не после смерти старого канцлера, а просто потому, что её песни перестали быть интересными. В то время старый канцлер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канцлера не было сыновей, только одна дочь, мать наложницы Шу, которая вышла замуж за уездного начальника. Поэтому наложница Шу не могла рассчитывать на поддержку матери, но ей удалось быстро подняться до положения наложницы и держаться в дворце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смущало Леян Иня. Судя по текущему положению наложницы Шу, она не могла иметь связей с правителем города Цзиюэ. Она просто не могла предложить ему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 был так уверен, что, должно быть, знал что-то. Леян Инь верил его словам, независимо от того, мог ли он постигать небесные тайны и предсказывать будущее. Его ум и талант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шкатулка — моё приданое. Её мне подарила бабушка, и это тоже было её приданым, — с гордостью сказала наложница Шу, нежно поглаживая драгоценности на шкатулке, как будто это были её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задумчиво кивнул, открыл маленькую застёжку на шкатулке и сдвинул крышку вверх. Внутри сверкало множество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привлёк особый браслет драгоценной наложницы. Драгоценности на нём отличались цветом и качеством, но если бы Су Юнь не упомянул об этом браслете, он бы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Леян Инь видел множество драгоценностей, и они не имели для него особого значения. Для него важнее были такие люди, как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браслет, сверкавший в свете лампы,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тоже твоё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слегка замялась, но быстро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Леян Иня потемнели. Наложница Шу явно лгала. Её неуверенный взгляд и запинающийся тон говорили о том, что она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подержал браслет в руках, а затем положил его обратно в шкатулку. Наложница Шу приблизилась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поздно. Позвольте мне помочь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глядя на тебя, я вспомнил старого канцлера, — с грустью сказал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Шу тоже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очень любил меня. После его ухода я потеряла ещё одного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