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обед прошел скромно, и уже после полудня началась подготовка к праздничному ужину. Здесь к новогоднему ужину относились с особым почтением, ведь цифра девять символизирует полноту и завершенность, поэтому на столе должно быть девять мясных и девять овощных блюд. Сами блюда могли быть какими угодно, но их количество должно было быть полным. Для этих восемнадцати блюд Цинь Фэн уже давно продумал меню, и теперь, с приездом дядюшки Фана и его семьи, ему не пришлось особо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был отличным поваром, мастерски справляясь с жаркой, тушением, варкой и прочими кулинарными техниками. Цинь Фэн позаботился о том, чтобы все ингредиенты были в достатке, поэтому с продуктами проблем не возникло. К концу приготовлений Цинь Фэн, кроме как нарезать овощи, практически не участвовал в процессе. Вскоре после того, как в деревне начали подавать ужин, их восемнадцать блюд были расставлены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трапезы нужно было запустить петарды. Ань Жубао взял связку маленьких петард и вместе с Сун И и Ань Жуюй вышел за ворота. Разложив петарды на земле перед входом, он поджег их. Громкие хлопки заставили всех троих заткнуть уши. Когда петарды закончились, семья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богато накрыт. Среди мясных блюд были свиная рулька в соусе, курица, разобранная на волокна, курица на пару, мясо с тофу, тушеная рыба, жареная свинина с чесночными побегами, мясо на пару, фрикадельки на пару и свиные ребрышки в кисло-сладком соусе. По сравнению с мясными, овощные блюда, из-за ограниченности ингредиентов, выглядели немного скромнее: суп с редькой, жареные грибы шиитаке, древесные грибы с чесноком, жареные чесночные побеги, салат из капустной сердцевины, салат из редьки, капуста с уксусом, соевая кожа с зеленым луком и жареные сушеные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достал кувшин вина и налил по бокалу каждому, кроме детей. Семья ела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члены семьи поклонились табличкам с именами Ань Ваньи и его супруга. Ань Жубао сопроводил Сун Чу и Сун И, чтобы они также возложили благовония перед табличками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как и положено, все собирались бодрствовать до полуночи. Здесь не было особых развлечений, поэтому семья просто общалась. Сун И и Ань Жуюй, будучи маленькими, быстро уснули. Чжао Юй, которому было неудобно с ребенком, тоже отправился спать досрочно. Оставшиеся расставили на столе в восточной комнате различные сладости и заварили хороший чай, сидя вместе и болтая о разном. В конце концов, Сун Чу и Ань Жубао тоже не смогли продержаться до конца и ушли отдыхать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года, первый день первого месяца по лунному календарю, был временем для посещения соседей с поздравлениями. Первыми, кто пришел к Ань Сюаню, были Ань Лин и Ань Юань. Ань Юань, впервые здесь, был одет в рыже-коричневую ватную одежду, а Ань Лин, в насыщенно-синем, вел его за руку. Войдя, они сразу стали нараспев поздравлять с Новым годом. Цинь Фэн вручил каждому красный конверт с деньгами и дал несколько сладостей. Они спешили к следующему дому, поэтому пробыли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повел Сун Чу, Сун И и Ань Жуюй также поздравлять соседей. В деревне они были мало знакомы с людьми, но, встречая кого-то на улице, они говорили «С Новым годом», и в ответ обычно получали улыбку. Они посетили старейшин рода, старосту и других уважаемых людей, где их тепло приняли. Каждый вернулся с подарками. Они также зашли к Ань Лину, где Лу Мин и Ань Цин дали каждому ребенку угощения и вручили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их дом тоже посетило несколько гостей. Все семь арендаторов пришли, и, увидев новых людей, они тоже поздравили их, не проявив особого удивления. Поскольку Ань Лин и Ань Жэнь еще не были помолвлены, Ань Жэнь пришел с родителями. Его мать Лю Су, судя по выражению лица, все еще выглядела неприветливо, но, учитывая некоторые ее поступки, она уже не вызывала такого раздражения,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с Чу Ли пришел последним. В деревне, кроме дяди и дядюшки, у него было много родственников, и, хотя он не хотел с ними общаться, он все же сделал необходимые визиты, включая посещение старейшин, старосты и других важных лиц, что заняло немало времени. К Ань Сюаню он пришел уже в десятом часу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представил дядюшку Фана и его семью Ань Хуа. Рассказывая об отце Ань Хуа, дядюшка Фан, который уже тогда был рядом с Ань Ваньи, вспомнил кое-что, но не слишком четко. Выслушав рассказ Ань Хуа, дядюшка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спустя столько лет ваша семья все еще помнит это. Прошло почти тридцать лет, и ребенок того молодого человека уже вырос. Мой господин был таким человеком, вам не стоит слишком переживать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не принято обедать в чужих домах, поэтому Ань Сюань вручил им красные конверты, и Ань Хуа, немного побыв, ушел с Чу Ли. Чу Ли не очень хотел уходить, оглядываясь на сладости. В итоге Цинь Фэн подготовил для него порцию каждого угощения, и он,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и его супруг, а также Ань Сюань с супругом тоже получили красные конверты. Они сначала отказывались, но Ань Сюань сказал, что это традиция на праздник, и они в итоге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Новый год не принято есть пельмени, но Ань Жубао не смог удержаться и вечером позвал мать, своего молодого супруга и Хань Ши на кухню, чтобы лепить пельмени. Лепка пельменей — это искусство, и из всех только Хань Ши и Ань Жубао более или менее справлялись с этим. Сун Чу и Цинь Фэн были полными новичками. После долгих попыток Сун Чу научился раскатывать тесто, но лепить пельмени у него получалось ужасно. Цинь Фэн был еще хуже: его пельмени либо были переполнены начинкой и не закрывались, либо были плоскими и пустыми. Наконец, он сделал один более-менее нормальный, но он был кривым, и начинка торчала наружу. В итоге он сдался и стал просто раскладывать пельмени на доске, что у него получалось неплохо, и он даже умудрился выложить их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лепку, они оставили пельмени на кухне замерзать, чтобы на следующий день просто бросить их в кипящую воду. Из-за разного уровня мастерства некоторые пельмени развалились, но начинка из традиционной капусты и свинины, плавающая среди белых пельменей, смотрелась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пельменями, Ань Жубао был в хорошем настроении и повел детей гулять. Они не ушли далеко, просто дошли до реки. В праздник все в деревне были свободны, и дети бегали по улицам. На реке тоже было многолюдно. Место, где раньше прорубали лед, теперь было покрыто досками. Группа детей каталась по толстому льду: кто-то скользил, кто-то крутил волчки, а кто-то катался на самодельных ледяных санках — это были деревянные доски с двумя параллельными брусками внизу, в которые были вбиты толстые железные прутья, чтобы уменьшить трение. Держа в руках палки с железными наконечниками, они отталкивались и быстро скользили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забыв о прошлых травмах, бегал по льду с другими детьми, полностью увлеченный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Жубао снова убедился в талантах своего молодого супруга. Сун Чу был мастером во всех детских играх, и даже дети постарше бросали ему вызов, но он, сохраняя серьезное выражение лица, неизменно выходил победителем. Однако после каждой победы он оглядывался на Ань Жубао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Жубао не присоединялся к играм, чувствуя себя слишком взрослым для таких забав. Он сидел на берегу реки и наблюдал, а когда Сун Чу смотрел на него, он поднимал большой палец в знак одобрения,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спокойствие было нарушено, когда к нему подошел человек. Сначала Ань Жубао не обратил на него внимания, но, почувствовав на себе пристальный взгляд, он обернулся. Перед ним стоял мужчина в светло-фиолетовой ватной одежде, с высоко завязанными волосами, с четкими бровями и яркими глазами. Он был высоким и излучал элегантность. Даже Ань Жубао, считавший себя человеком с широким кругозором, не мог не восхититься его внешностью, вспомнив избитую фразу: «Благородный муж, достойный и мягкий, как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него некоторое время, его взгляд остановился на лице Ань Жубао, и он, казалось, был в замешательстве,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один на мириады, неудивительно...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сбило Ань Жуюй с толку. Продолжая бормотать, он вдруг очнулся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вчера я поздно лег спать, и теперь чувствую себя не совсем в форме. Надеюсь, вы не сочтете мое поведение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подумал: «Видимо, этот человек слишком много читал, жаль, что такая внешность пропадает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сделал паузу, а затем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— Ань Жубао, сын дяди Ань Сюаня. Я давно слышал о вас, приятно познакомиться. Я — Ань Чэнъю.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не желая показаться невежливым,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любезностями вызвал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