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Сюань лично отправился звать Ань Цзиншэна. Его дом находился в самой глубине Южной деревни, это был один из немногих домов с черепичной крышей. Двор был просторным: главное здание состояло из пяти комнат, к нему примыкали восточный и западный флигели, всё было вычищено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Сюаня, Ань Цзиншэн на мгновение помрачнел. Ань Сюань не стал ходить вокруг да около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Цзиншэн-гэ, я слышал от старосты, что ты лучший мастер по кладке в деревне. Ты знаешь, что я строю дом, и хочу пригласить тебя помочь. В оплате я тебя не обижу, дам столько же, сколько платят в городке. Подумай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Цзиншэн молча выслушал, но его супруг Ли Лу, появившись из-за его спины, прорезал резким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Помогать тебе? Пф! Ты думаешь, наша семья — это мягкая груша, которую можно мять как угодно? Мы деньги видели, но чтобы мы пошли работать на тебя? Ни за что!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был невысоким, с узкими глазами и высокими скулами. Закончив речь, он сделал вид, что собирается выгнать гостя. Ань Сюань не стал задерживаться, подождал немного, но Ань Цзиншэн так и не сказал, согласен он или нет. Тогда он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думал, что Ань Цзиншэн не придет, но в день начала работ тот появился раньше всех, даже раньше людей из городка. Он стоял у ворот с инструментами для кладки, отказываясь войти внутрь. Когда Ань Жубао принес ему чашку горячей воды, он не отказался и выпил. Когда прибыла строительная бригада, он присоединился к работе. В обед он ел вместе со всеми в помещении переднего двора, но с начала до конца не произнес ни слова. Ань Сюань понял, что его молчание в тот день было не от нежелания, а просто особенностью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строительства дома Ань Сюань подготовил коричневый кирпич, который, в отличие от обычного сырцового, укладывался гораздо быстрее. К вечеру стены главного здания уже поднялись на высоту голени. Дядюшка Фан, который больше всех переживал за строительство, время от времени заходил на стройплощадку и был очень доволен скоростью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Ань Жубао, как обычно, отправился в горы проверить земляные жемчужины. Сун Чу тоже пошел с ним, хотя он редко появлялся здесь. Увидев стелющиеся по земле ростки арахиса,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прошло, а они не растут, такие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выдергивал новые сорняки на грядке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Земляные жемчужины от природы не вырастают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ковырнул землю у стеблей 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низкие стебли, даже ниже бобов. Сколько жемчужин может вырасти на одном растении? Неужели мы даже семян не соберем?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земляные жемчужины растут на стеблях?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А где же тогда? Неужели…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смекнул. Земляные жемчужины растут в земле, потому их так и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моргнул, и на его лице появилось выражение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у них такое странное название... Оказывается, они в земле растут.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снова щелкнул его и продолжил полоть. Сун Чу присел рядом и тоже начал рвать траву, но тут мимо пробежал бурундук, который сразу привлек его внимание. Он бросил сорняк и погнался за ним. Ань Жубао посмотрел ему вслед и с непонятной ностальгией вспомнил, как его маленький супруг по прибытии домой был таким покорным и безобидным. В конце концов он смирился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Бурундук, конечно, был быстрее Сун Чу, и через полгорода тот потерял его из виду. Остановившись, чтобы перевести дыхание, он немного отдохнул и пошел обратно. По пути он встретил Ань Шуйшэна, который бродил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Шуйшэн уже больше месяца следил за горами. Недавно он, покраснев, попросил у Ань Жубао зарплату за три месяца вперед. Ань Жубао без лишних слов дал ему деньги и даже дал два дня отпуска. Ань Шуйшэн с мамой отвезли отца в городок к лучшему врачу. Тот сказал, что от переутомления insufficient крови, а из-за длительного недоедания нужно хорошо питаться, и тогда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отец уже мог вставать с кана и ходить, и через некоторое время, возможно, полностью восстановится. С тех пор как отец заболел, в их семье словно рухнуло небо. Мать и сам Ань Шуйшэн работали изо всех сил, но положение оставалось тяжелым. Теперь, когда отец поправлялся, в семье снова появилась надежда. И все это было благодаря Ань Жубао. В сердце Ань Шуйшэна Ань Жубао стал благодетелем всей их семьи. Он стал еще более почтительным к семье Ань Жубао и работал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саженцев на горе, кроме тех, что не прижились вначале, позже обнаружилось еще несколько засохших. Их было немного, и все они были заменены. Новые саженцы были более хрупкими, поэтому Ань Шуйшэн присматривал за ними с особым вниманием. Когда Сун Чу увидел его, тот осматривал недавно посаженные грушевые деревья. Увидев Сун Чу, он подбежал к нему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ровесником Сун Чу, и каждый раз, когда он так обращался, Сун Чу чувствовал себя ужасно неловко. Он несколько раз просил его не называть его так, но Ань Шуйшэн не слушал, поэтому Сун Чу старался реже с ним встречаться. Сегодня, не имея выбора, он неопределенно хмыкнул в ответ. Ань Шуйшэн, закончив приветствие, начал оглядываться по сторонам. Сун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он там,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Шуйшэн опустил голову и промолчал. Сун Чу, которому нечего было больше сказать,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я пойду, —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сорняки на поле с земляными жемчужинами выдергивали регулярно, их осталось немного. Когда Сун Чу вернулся, Ань Жубао уже закончил. Он бросил на него взгляд, но не стал ничего говорить, только фыркнул и пошел вниз по склону. Сун Чу, чувствуя себя виноватым,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 горы и издалека увидели, что у их дома собралась толпа, откуда доносились ругательства. Они удивились и поспешили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Ань Сюаня и Цинь Фэна, стоящих перед толпой, их лица были мрачными. Напротив них стоял невысокий мужчина средних лет, который громко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денег никогда не видел?! Если бы мне не сказали, я бы и не знал, что ты работаешь в городке. Ты что, не знаешь, что это за люди?! Нога нашего Ань Чуня все еще хромает, а ты идешь к ним на работу! Тебе не стыдно?! Быстро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супруг Ань Цзиншэна, Ли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юный гэр лет тринадцати-четырнадцати, с правильными чертами лица и приятной внешностью. Хотя он не говорил, его взгляд, устремленный на Ань Цзиншэна, выражал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бригада уже остановила работу. Ань Цзиншэн с каменным лицом вышел со двора. Ли Лу завопил еще громче, тыча пальцем в лицо Ань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Ради денег ты готов на все. Кто это тебя так заворожил? Кто тебе душу забрал, что ты так преданно скрываешь от семьи и бежишь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ругательства не отличаются изысканностью, а Ли Лу был мастером в этом деле. Ань Сюань и Цинь Фэн почернели от злости. Они понимали, что он бьет мимо, но из-за своего положения не хотели ввязываться. Юный гэр рядом с Ли Лу потянул его за рукав, но Ли Лу, разошедшийся,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Цзиншэн был мастером своего дела, но слишком молчаливым. Иногда он мог не сказать ни слова за целый день. Характер Ли Лу был ему противоположен: шумный, никогда не упускающий своего, особенно в словах. Часто он обижал людей, даже не осознавая этого. Обычно Ань Цзиншэн терпел его, не возражая, что только подкрепляло его высокомерный характер. Но это не означало, что Ань Цзиншэн был безвольным.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Ругательства Ли Лу становились все более непристойными. Ань Цзиншэн молча выслушал пару фраз, а затем внезапно поднял руку и ударил его. Удар был быстрым, сильным и неожиданным, звук был настолько звонким, что не только заставил Ли Лу замолчать, но и привел к тишине всех окружающих, которые до этого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похоже, был ошеломлен этим ударом. Он прикрыл лицо рукой и не мог вымолвить ни слова. Ань Жубао ожидал, что тот вскочит и начнет бить и ругать Ань Цзиншэна, но вместо этого он покраснел, губы его задрожали, и он, потеряв всю агрессию, с покорностью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просто слишком разозлился. Почему ты не сказал дома,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как Ань Цзиншэн сверкнул на ним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сразу замолчал и, взяв юного гэра за руку,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