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Недавно учитель внезапно вызвал Шангуань Хуна, Чжан Жуя и Дун Ганя, показав им рунический узор, который они никогда раньше не видели, и спросил, не они ли его выгравировали. Он также показал им изображение этого массива. Так эти трое узнали о существовании этого узора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Дун, ты действительно думаешь, что такой человек существует? Практикующий этапа Закладки Основания, способный выгравировать узор массива третьего уровня? Чжан Жуй все еще не хотел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Если этот человек действительно находится на этапе Закладки Основания и может выгравировать узор массива третьего уровня, то есть только одно объяснение: его сила души достигла уровня Золотого Ядра. Сила души выше его реального уровня культивации, иначе он не смог бы этого сделать! Дун Гань также был очень заинтересован в этом загадочном создателе массива. Он слышал, что учитель искал его уже два месяца, но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Практикующий этапа Закладки Основания с силой души уровня Золотого Ядра? Разве бывают такие уроды?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Пойдем! Бросив взгляд на Чжан Жуя, Дун Гань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Дун Гань уходит, Чжан Жуй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пещерную обитель, Су Чэ с удивлением уставился на мягкую броню из шелка кровавого шелкопряда и ленту для волос, которые лежали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давно хотел купить тебе мягкую броню. Эта броня из шелка кровавого шелкопряда тебе отлично подойдет. Кроме того, эта лента — пара, она может выдержать три атаки практикующего этапа Золотого Ядра. Мы сможем носить по одной! Сказав это, Цинь Ань достал свою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две одинаковые ленты, Су Чэ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красивые! Неужели это пара? Брат Ань купил пару лент, чтобы мы могли носить одинаковые? При этой мысли лицо Су Чэ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надеть! Сказав это, Цинь Ань взял ленту и начал собирать волосы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 такие красивые волосы, черные и блестящие. Поглаживая волосы Су Чэ, Цинь Ань не мог оторвать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Цинь Ань хвалит его волосы, Су Чэ тихо рассмеялся, достал из своей сумки для хранения медное зеркало и, держа его в руке, стал наблюдать за тем, как брат Ань сосредоточенно собирает его волосы. Лицо его слегка покраснело, а на душе стало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Как тебе? Сказав это, Цинь Ань достал еще одно зеркало и поставил его перед пучком, чтобы Су Чэ мог видеть свою прическу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красиво! Кивнув, Су Чэ стал повторять, как ему нравится. Лента, которую купил брат Ань, конечно же, была самой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нравится! А еще, в критический момент она может защитить тебя! Цинь Ань больше всего боялся потерять своего Чэ, поэтому в этой жизни он обязательно придумает множество способов, чтобы защитить своего любимого. Он никогда больше не позволит себе потерять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брат Ань! Сегодня за пилюли и диски массива мы получили 390 000 духовных камней, брат Ань, возьми их для практики! С этими словами Су Чэ достал все заработанные за сегодня камни. Он знал, что брат Ань купил мягкую броню и ленты, так что камней у него, должно быть,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оставь камни на покупку духовных трав для тренировок. С завтрашнего дня я буду стоять на прилавке, а ты спокойно оставайся дома и занимайся алхимией. Не жалей духовных трав: мастера пилюль растут благодаря травам. Если ты будешь жалеть травы на тренировки, как же ты станешь мастером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я, я... Услышав слова любимого, Су Чэ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брата Аня, не думай о нескольких духовных камнях. Если твое искусство алхимии улучшится, техника станет более опытной, а качество пилюль повысится — это самое главное, понимаешь? Глядя на своего возлюбленного, Цинь Ань терпеливо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брат Ань! Если стать мастером высокого уровня — это ожидание брата Аня, то он обязательно будет к этому стремиться. Он никогда не разочарует брата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Су Чэ не остался в пещерной обители заниматься алхимией, а отправился в Павильон Писаний, так как он уже в совершенстве овладел методами создания двенадцати пилюль второго уровня и мог готовить их с легкостью. Поэтому он решил прийти в Павильон Писаний, чтобы найти наследие искусства алхимии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визит Су Чэ в Павильон Писаний после ухода с Пика Пилюль. Честно говоря, он не очень хотел туда идти, так как в Павильоне Писаний запрещалось носить маски, а книги нужно было брать под своим настоящим именем. В таком случае, арендуя книги по алхимии, он мог легко встретить учеников Пика Пилюль. От одной этой мысли ему становилось неловко. Но без наследия он не мог изучить искусство алхимии третьего уровня. Брат Ань уже начал расставлять массивы третьего уровня, а он все еще мог создавать только пилюли второго уровня. Су Чэ чувствовал, что отстает от своего любимого. Поэтому сегодня он обязательно должен прийти за книгами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Писаний был одним из четырех общественных мест, представляющим собой семиэтажную башню. Книги на каждом этаже относились к одной области знаний, и на каждом этаже был старейшина этапа Золотого Ядра, который следил за порядком, чтобы избежать потери или порчи книг, а также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по искусству алхимии находились на самом верхнем этаже. Хотя площадь здесь была меньше, чем на других этажах, книг здесь было не меньше. Здесь было наследие искусства алхимии первого, второго и третьего уровней. Только наследие первого уровня и справочники по духовным травам занимали пять книжных стеллажей. Наследие второго уровня было самым обширным и занимало десять стеллажей, плотно заставленных редкими и ценными книгами. Наследие третьего уровня было самым малочисленным и занимало всего три стеллажа.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 двери, Су Чэ должен был пройти мимо нескольких передних стеллажей, чтобы добраться до последних трех, где стояли книги о наследии третьего уровня. Поскольку Су Чэ пришел довольно рано, людей на седьмом этаже в этот момент было немного. Большинство изучали наследие первого уровня, что заставило Су Чэ тихо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стеллажей с наследием второго уровня, Су Чэ невольно остановился. Он взял справочник по духовным травам второго уровня и начал перелистывать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книгу лишь до середины, Су Чэ услышал неожиданно радостный голос. Услышав его, Су Чэ невольно сморщил нос. Подумал: «Чего я боялся, то и случилось». Чтобы не встречаться с людьми Пика Пилюль, он пришел так рано, но все равно встретил их. Подняв голову, он увидел, что к нему быстрым шагом подходят один мужчина и две женщины-практикующие. Мужчиной был не кто иной, как Фэн Цзинь, а за ним следовали две женщины с благородной и яркой внешностью: одна была одета в белое платье и казалась эфирной, как фея, другая — в ярко-красную юбку и была очаровательна, как огонь. Однако этих двух женщин Су Чэ раньше не видел и не знал. Но почему-то ему казалось, что черты лица женщины в белом чем-то знакомы, будто он где-то её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Лазурных Облаков не было так много правил. За исключением определенных дней ритуалов или соревнований, когда нужно было носить одежду секты, в остальное время можно было носить свою одежду. Однако мужчины не любили усложнять себе жизнь, поэтому большинство мужчин в секте носило одежду секты и редко ходило в своей. Женщины же любили красоту, поэтому большинство носило свою одежду, как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Су, пришел арендовать книги? Подойдя к Су Чэ, Фэн Цзинь остановился и улыбнулся ему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Сухо отозвавшись, Су Чэ ничего больше не сказал и опустил голову, продолжая читать книгу в руках, чтобы увидеть, какие духовные травы он еще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Чэ продолжает читать, Фэн Цзинь не почувствовал себя обделенным вниманием, напротив, он смотрел на серьезно читающего Су Чэ с нежным взглядом, и его лицо было полно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Фэн Цзинь пялится на Су Чэ с одержимым взглядом, лицо женщины в красной юбке исказилось, и она злобно посмотрела на читающего Су Чэ. Она протянула руку и выхватила книгу у Су Чэ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Книгу выхватили из рук. Су Чэ с недовольством поднял голову и посмотрел на женщину-практика начальной стадии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книгу я арендовала! Гордо помахав книгой перед Су Чэ, женщина в красной юбке велела повелительным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