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у твоего мужчины даже вши с двойными веками. Хочешь снять с него одежду и поискать пару? — Наевшись собачьего корма, Сюэ Цан с недовольством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Лэй-Лэй, лежащий на полу,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Цан, наш старший не зверь, у него нет 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С такими длинными волосами вши обязательно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Тело Небесного Грома, какая вошь осмелится на меня забраться? Даже комары и птицы не подлетают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брата Аня потемнело, Су Чэ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«Сюэ Цан, этот болтун, сказал, что у брата Аня вши, он, должно быть,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вместе с Лэй-Лэй и Сюэ Цан, по очереди управляя златокрылой птицей, потратили целых два месяца, чтобы добраться до юга, до пустынной горы к западу от Городка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провел два месяца в затворничестве, использовав двенадцать дисков массива закалки духа третьего уровня. Хотя его сила души еще далека от четвертого уровня, она заметно выросла. Это также стабилизировало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летающий артефакт, Су Чэ и Цинь Ань выпустили своих демонических коней и поехали на них в Городок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Пинъань был местом, где родился Цинь Ань. С рождения до пяти лет он жил здесь с отцом и матерью, счастливо и беззаботно. Отец был строгим, но очень любил его. Мать была мягкой и нежной женщиной, никогда не сердилась на него, всегда говорила с ним ласково и часто готовила его любимые блюда: суп из лотоса и пирожные с цветами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родители узнали, что у него нет духовного корня, они не проявили ни капли пренебрежения. Мать сказала, что он может тренировать тело и стать боевым культиватором. Тогда он сможет защитить себя, когда вырастет. Отец сказал, что можно найти мастера пилюль, который приготовит ему эликсир долголетия. Так он сможет прожить дольше, чем обычные смертные, которые не доживают до ста лет. Но эта пара, которая так любила его, была отравлена и жестоко убита пятью подлыми людьми. При мысли об этом глаза Цинь Аня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и мать были живы, если бы они знали, что он не обычный человек без духовного корня, а культиватор с Телом Небесного Грома, как бы они обрадовались! Но, увы, они больше не вернутся. А он, их единственный сын, даже не смог похоронить их. Ему пришлось бежать, скрываться и жить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прошло с тех пор, как он покинул этот Городок Пинъань. Сегодня он, Ли Ань,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Увидев, как глаза любимого налились кровью, Су Чэ тихо позвал его и взял за руку. — Я знаю, что в этом городке у брата Аня слишком много воспоминаний, как счастливых, так и болезненных. Я знаю, что брату Аню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Цинь Ань взглянул на любимого, который всегда был рядом,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твои волосы все еще фиолетовые. Может, надеть маску? — Смотря на своего любимого, Су Чэ тихо спросил. — После двух месяцев затворничества глаза брата Аня вернулись к черному цвету, но волосы остались 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больше не нужно их бояться! — Раньше он был слабее и вынужден был скрываться, жить в постоянных скитаниях. Теперь он достиг средней ступени Золотого ядра. Ему больше не нужно бояться этих пятерых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когда мы войдем в город, мы сразу пойдем в семью Ли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найдем постоялый двор и остановимся там. Узнаем, что происходит в семье Ли. Потом нанесем удар. На этот раз я никого не оставлю в живых, они не смогут сбежать. — Говоря это, в глазах Цинь Аня вспыхнула безумная ненависть. — Отец, мать, тетя — трое самых важных людей в моей жизни были убиты этими пятью подонками. Как я могу их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ехавшие на демонических конях, вскоре вошли в Городок Пинъань. При въезде в город Цинь Ань и Су Чэ убрали своих коней в мешки для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этой знакомой и одновременно чужой улице, глядя на выстроившиеся вдоль дороги лавки и спешащих прохожих, Цинь Ань почувствовал смесь эмоций. Если бы родители не погибли, он бы, как и многие дети, вырос под их опекой, живя в этом маленьком городке, бедном на ресурсы, но полном любви.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своего любимого с печальным выражением лица, Су Чэ тихо взял его за руку, показывая, что он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Цинь Ань взглянул на любимого и непроизвольно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волнуйся, Чэ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я всегда буду рядом с тобой! — Сказав это, Цинь 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Сжав руку любимого сильнее, Су Чэ тихо позвал его, в голосе слышалась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таверну и поедим. — Смотря на любимого, Цинь 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главной улице и в конце выбрали двухэтажную таверну — Таверну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господа, добро пожаловать! — Увидев вошедших Цинь Аня и Су Чэ, слуга слегка удивился фиолетовым волосам Цинь Аня, но все же вежливо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Сдержанно кивнув, Цинь Ань взял Су Чэ за руку и подвел его к столу у окна. Так как время было не обеденное, в таверне было мало народу, даже на первом этаже было тихо. Поэтому Цинь Ань не поднялся на второй этаж, а сел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господа желают? — Говоря это, слуга ловко вытер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мясо второго уровня? — В таком маленьком городке вряд ли будет мясо третьего уровня, поэтому Цинь Ань сразу спросил 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слуга слегка напрягся. Затем он с почтением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вы бессмертные! Прошу прощения за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принесите нам десять мясных блюд из мяса второго уровня, пять овощных из духовных овощей второго уровня, четыре порции духовного риса и чайник духовного чая! — Смотря на слугу, Цинь Ань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заказ, слуга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мясо второго уровня стоит 10 духовных камней за фунт, блюдо из него — 20 камней, а блюдо из духовных овощей второго уровня — 15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понятно, готовьте! — Сдержанно кивнув, Цинь Ань показал, что все понял. Мясо первого уровня стоило один камень за фунт, второго — 10, третьего — 100. Это были официальные цены, и слуга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Увидев, что Цинь Ань спокоен, слуга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ушел, Лэй-Лэй и Сюэ Цан запрыгнули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такой скряга, заказал только мясо второго уровня! — Неодобрительно посмотрев на Цинь Аня, Сюэ Цан передал ему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скряга, просто здесь нет мяса третьего уровня. Это маленький городок, глава города только на уровне Золотого ядра. Здесь не больше пяти культиваторов на уровне Золотого ядра, откуда взяться мясу третьего уровня? — Смотря на Сюэ Цан, Цинь Ань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Сюэ Цан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таверну вошли бессмертные, остальные посетители поспешили закончить еду и уйти, боясь случайно обидеть их и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