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 экране телефона высветилось имя Фан Яо, звонила вовсе не мачеха — всё было заранее организовано Лу Сяоянем. Лу Сяоянь и раньше знал, что старший брат манипулировал бухгалтерией компании, но действовал он настолько умело и имел столько осведомителей, что найти улики было крайне сложно. Поэтому Лу Сяоянь специально разыграл этот спектакль, намереваясь использовать Му Ся как крота, чтобы припугнуть старшего брата. С одной стороны, он хотел заставить старшего брата сосредоточиться на борьбе с мачехой, а с другой — дать понять, что мачеха не только проводит расследование против него, но и намеренно использует глаза Лу Сяояня, чтобы следить за каждым его шагом. Лу Сяоянь не боялся, что старший брат начнёт защищаться, он боялся его бездействия. Только вынудив старшего брата что-то предпринять, можно было заставить его выдавать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тойинственной любовницы старшего брата уже были фотографии, сделанные его людьми. К сожалению, это был снимок со спины, да и то в шляпе, так что лица не видно. Единственное утешение заключалось в том, что он узнал обувь женщины — это лимитированная модель нового сезона известного люксового бренда, которая ещё даже не поступила в продажу на Лидао, и приобрести её могли только VIP-клиенты. Лу Сяоянь быстро поручил людям раздобыть список VIP-клиентов этого бренда на Лидао. Список оказался не слишком длинным; исключив тех, кто был слишком стар, имел слишком особый статус или просто не мог иметь романа со старшим братом, осталось всего несколько кандидаток. Установить личность этой женщины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враги всегда сталкиваются на узкой дороге. Как только Лу Сяоянь вошёл в боксёрский зал, он тут же наткнулся на Чжоу Тина. Чжоу Тин по-прежнему не мог избавиться от своего высокомерного тона, всюду ходил в окружении свиты, словно боялся, что кто-то не узнает о его особом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Сяоянь переоделся и вышел из раздевалки, Чжоу Тин как раз закончил спарринг с тренером и сидел в зоне отдыха, отчитывая своих подручных. Странно, но обычно Чжоу Тин, завидев Лу Сяояня, тут же шёл провоцировать его, и если обстановка не позволяла перейти к рукоприкладству, он всё равно отпускал колкости. Сегодня же у него даже не было настроения для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Сяоянь проходит мимо, Чжоу Тин лишь злобно посмотрел на него и сразу же позвал людей идти в душ. Уходя, он со всей силы швырнул журнал на пол и, не успокоившись,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продолжил заниматься своими делами по плану, но, проходя мимо, бросил взгляд на брошенный журнал и запомнил его название и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Лу Сяоянь, обняв наслаждающегося зрелищем Му Ся, вышел из зала к парковке. По дороге он тихонько рассказывал пошлые анекдоты, услышанные от Линь Гуанлэ. Затронув тему запланированного на вечер свидания, Лу Сяоянь с хищной ухмылкой предложил добавить остроты, попросив Му Ся выбрать между обеденным столом, ванной и крышей на верху здания. Му Ся, прикрыв рот рукой, хихикнул и сказал, что не против попробовать все три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приблизились к машине, как снова зазвонил телефон. Лу Сяоянь ответил, послушал немного, и его лицо постепенно помрачнело. В конце он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снова испортили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видя его мрачное выражение,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раздражённо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болван Дайтоу, опять влип в неприятности. Не знаю, кого он обидел, зовёт меня всё разруливать. Ладно, ты пока иди домой жди, как здесь закончу — сразу позвоню. В процессе разговора он снова растянул губы в похотливой улыбке. — Ты от меня всё равно не убежишь, вернусь и как следует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изо всех сил стараясь скрыть разочарование, выдавил на лице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не заставляй друга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сразу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такси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притворно раздражённо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здесь такси ловить очень удобно. Иди уже, вечером жду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Сяоянь с неохотой сел в машину, пристегнул ремень, завёл двигатель и высунул руку в окно, помахав Му Ся. Глядя, как фигура Му Ся в зеркале заднего вида становится всё меньше, Лу Сяоянь потер щёку, стёр фальшивую улыбку и снова принял своё привычное высокомерное выражение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немного, он заметил на перекрёсток газетный киоск и тут же затормозил. Пёстрые обложки немного задержали его взгляд, но он быстро нашёл тот самый журнал, который вызвал такую ярость у Чжоу Тина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чисто развлекательный журнал со сплетнями про звёзд. Листая страницу за страницей, он не нашёл ничего, связанного с семьёй Чжоу, или того, что могло бы разозлить Чжоу Тина. Внезапно одна статья привлекла внимание Лу Сяояня. Речь шла о небольшом конкурсе красоты, победительницей которого стала молодая актриса, только начавшая карьеру. Как ни странно, её внешность, фигура и даже манера держаться напоминали Лу Сяояню его мать в молодости, а организаторы конкурса даже присвоили ей титул «Маленькая Кун Фаньчжэнь».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киоске не было покупателей, владелец, держа в руках большую термокружку, скучал. Заметив, что Лу Сяоянь задумчиво смотрит на разворот с победительницей, он сам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эта девушка, «маленькая Кун Фаньчжэнь» — зря не назвали. Ох, вы, молодёжь, возможно, не знаете, кто такая Кун Фаньчжэнь. А двадцать лет назад это было что-то с чем-то: красавица, голосок сладкий, фигура огонь, мечта не скольких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скептически скривил губы и показал владельцу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поколения свои вкусы. Но судя по личику и груди этой девчонки, мужчин, ей симпатизирующих, должно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киоска вздохнул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симпатия-то симпатия, да только цветы уже сорваны. Обычному человеку её не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был не особенно интересован сплетнями, потому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киоска не обратил внимания на его равнодушие и продолжил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газете только что инфа всплыла, спонсор у этой девушки — не простой. Слыхал о Чжоу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Сяояня екнуло, но на лице он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Чжоу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киоска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не знаешь Чжоу Жуна? Ну, семья Чжоу, что на контрабанде разбогатела, ты должен знать. На таком золотом куске, как проспект Хуантин, сколько там магазинов ихних. Говорят, большой шеф Тэнхуа Интернэшнл — его деверь. И деньги есть, и связи, так что раз на этой девушке поставили клеймо «Чжоу», простым людям лучше и не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снова посмотрел на лицо победительницы конкурса, долго и задумчиво. Ходили слухи, что в молодости Чжоу Жун безумно преследовал мать, но получил отказ. Возможно, слухи правдивы, иначе почему спустя двадцать лет Чжоу Жун выбрал именно никому не известную начинающую актрису, которая внешне так похожа на мать? Судя по реакции Чжоу Тина, тот, похоже,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Сестрица Хао упомянула про уши, он намеренно или случайно начал наблюдать за Чжоу Жуном. Чжоу Жун с самой юности носил средней длины волосы, которые закрывали уши. Пересмотрев все его публичные фотографии, больших и маленьких, он ни на одной не смог разглядеть настоящего вида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человеком, пытавшимся изнасиловать мать, был именно Чжоу Жун, то какие же мысли крутились у него в голове, когда мать вышла замуж за отца? А смерть матери… не связано ли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воскресным утром Лу Сяоянь пригласил Фэн Аня на чай в чайный дом. За едой и питьем разговор естественным образом перешёл к новому фильму, который готовил Фэн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из прошлой жизни, этот биографический фильм о певце в итоге так и не был снят, потому что Фэн Ань долго не мог найти подходящего актёра на главную роль. Фэн Ань был человеком противоречивым: одновременно и свободолюбивым, и упрямым. Он часто действовал вне рамок правил, но при этом был невероятно настойчив в своих суждениях. Не найдя актёра, который полностью отвечал его требованиям, он предпочёл отказаться от всего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этой принципиальности в последующие три года он выпустил три фильма, которые имели оглушительный успех и собрали множество наград, позволив ему прыгнуть из категории известных режиссёров сразу в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