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я уже завершаю рабочий день, — сказал Чэнь Сяоюнь, укладывая ноутбук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пока, — ответил Брат Чжан, не поднимая головы и продолжая стучать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 с сумкой на спине, Чэнь Сяоюнь остановился у лифта. Хотя сейчас был час пик, и лифт наверняка был переполнен, спуск по лестнице с 16-го этажа казался ему слишком утомительным. Решив потерпеть, он достал телефон и начал играть в «Три в ряд», пока ждал. Лифт всё ещё был на 26-м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24 года,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окончил среднюю школу в 14 лет и больше не учился, бродяжничая без цели до 17 лет. В 17 лет он внезапно осознал, что так больше нельзя, и записался на курсы по компьютерной технике. После завершения обучения он три года работал учеником в мастерской по ремонту компьютеров, где научился чинить компьютеры и серверы. В 22 года он покинул мастерскую, сдал экзамен на сертификат инженера по ремонту и устроился на работу в нынешнюю компанию, где получал зарплату около 10 000 юаней в месяц. В этом шумном городе он мог считать себя мелким служащим. Чэнь Сяоюнь мечтал накопить за несколько лет на небольшую квартиру — две комнаты и гостиную. Он не чувствовал себя комфортно в больших пространствах, да и не планировал жениться. Две комнаты и гостиная — идеально. А ещё он хотел завести собаку, чтобы не 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[Дзынь!] Лифт прибыл. Чэнь Сяоюнь зашёл внутрь, несмотря на толпу, и, убедившись, что лифт не пищит от перегрузки, вздохнул с облегчением. Не придётся ждать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лифта и направился к автобусной остановке, которая находилась в пяти минутах ходьбы. До дома было семь остановок. Подойдя к остановке, он увидел, что автобус № 24 ещё не прибыл, и задумался, что приготовить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один, он давно устал от доставки еды и начал готовить сам. За эти годы он стал неплохим кулинаром. Коллеги часто шутили, что его будущая жена будет счастлива. Чэнь Сяоюнь лишь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подъехал, и он сел на свободное место сзади. Пока ехал, он думал, что купить на овощном рынке. Лучше всего было найти фермеров, которые привозят свои продукты. Однажды он купил в супермаркете два огурца, оставил их в холодильнике, уехал в командировку, а вернувшись, обнаружил, что огурцы выросли в два раза. Погуглив, он узнал, что это из-за гормонов, вредных для здоровья. С тех пор он покупал овощи только у фермеров.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25 минут Чэнь Сяоюнь вышел на своей остановке. На светофоре загорелся зелёный, и он начал переходить дорогу. Внезапно на дороге появилась машина, которая, вероятно, была под управлением пьяного водителя. Люди бросились в стороны, чтобы избежать столкновения. Только маленький мальчик лет пяти-шести с рюкзаком застыл на месте, видимо,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Чэнь Сяоюнь почувствовал необъяснимый порыв сил. Он бросился вперёд, оттолкнул ребёнка и сам оказался в воздухе. Затем всё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увидел лежащее на земле тело, изуродованное и окровавленное, с раздробленной головой. Одежда и сумка для ноутбука выглядели знакомо. Он попытался подойти ближе, но прошёл сквозь толпу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посмотрел на себя. Он парил в воздухе. Затем он вспомнил: машина, ребёнок, удар. Похоже,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подумал он, паря над землёй. — Помог кому-то, а сам погиб. Как говорится, добрые дела не остаются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у него была страховка, и выгодоприобретателем был его отец. Теперь отец сможет получить выплату, а водитель, вероятно, тоже заплатит компенсацию. Эти деньги помогут погасить ипотеку, оплатить учёбу младшей сестры и облегчить жизнь отцу, который тяжело работал в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семьёй у Чэнь Сяоюня были натянутыми. Он вырос в бедной горной деревне. Мать оставила его и отца, когда ему был год, и отец уехал в город на заработки. Чэнь Сяоюнь остался с дедушкой и бабушкой. В шесть лет отец женился во второй раз, и у них родилась дочь. Жизнь была трудной, денег на Чэнь Сяоюня не хватало. Он плохо учился и после окончания средней школы перестал посещать школу. Отец забрал его в город, но они почти не общались. Прожив вместе три месяца, Чэнь Сяоюнь ушёл из дома и начал бродяжничать. Первые несколько лет он возвращался на праздники, но когда сестра подросла, мачеха и сестра стали смотреть на него с подозрением. С тех пор он не возвращался домой, лишь изредка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наблюдал, как полиция и скорая помощь увозят его тело. Он не хотел видеть, что будет дальше, и продолжал парить в воздухе. Он думал, что, видимо, души действительно существуют. Бабушка и дедушка рассказывали ему истории о привидениях, и, похоже, они были правы. Неужели он станет призраком? Или его ждёт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Чэнь Сяоюнь гадал, встретит ли он кого-нибудь из старых духов, чтобы узнать, что происходит. Ведь, согласно легендам, души должны перерождаться, а призраки не могут появляться днём. Но он погиб в шесть вечера, солнце ещё не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появились две тени — одна чёрная, другая белая. Чэнь Сяоюнь подумал, что это, должно быть, Чёрный и Белый Вестники Непостоянства.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Сяоюнь, женщина, родилась 3 декабря 1977 года, погибла в автокатастрофе в декабре 2016 года. Следуй за нами к Янь-вану, — произнёс Белый Вестник, размахивая цепью.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вы что, ослепли? Я мужчина, мужчина! И я родился в 1990 году, — возмутился Чэнь Сяоюнь. Хотя он нравился мужчинам, это не делало его женщиной. Он был мужчиной,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Вестник посмотрел на него и понял, что перед ним действительно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открыли книгу судеб: «О нет, мы ошиблись. Мы должны были забрать женщину 1977 года рождения, а вместо этого забрали 26-летнего мужчину».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Вестник в ярости начал бить Чёрного книгой,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Я говорил, не надо, не надо, а ты продолжал! Теперь вот ошибка,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Вестник уворачивался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всё исправлю. Не злись, ты же сам себе больно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смотрел на них, раздражённо думая, что эти двое, похоже, забыли о его присутствии и вовсю флиртуют. Ему хотелось вмешаться и прекратить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вообще помните, что я тут стою? Знаете, что влюбляющиеся пары быстро расстаются?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быстро расстанешься... Ой, забыли, что ты до смерти был девственником и у тебя не было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Если бы вы не забрали не ту душу и не погубили меня, у меня бы уже был мужчина. Что теперь будете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Быстро исправлять! Это уже третий случай в этом году. Если Янь-ван узнает, Белого пошлют в нижний мир на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