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Ся Юэ было лишь чувство. Например, ему казалось, что его внешне спокойный отец на самом деле злится, а улыбающаяся мама — грустит. Безо всяких причин, просто чистое ощущение. Но сам он знал, что это чувство каждый раз оказывалось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Юэ был единственным сыном в местной знатной семье. Однако, только закончив университет, он решил жениться. Дед Ся пришел в ярость: он всегда учил сына сначала встать на ноги, а потом уже заводить семью. Хотя работу сын уже нашел, но ни копейки на содержание семьи еще не заработал, а уже поспешил зарегистрировать брак, не посоветовавшись с отцом. Это было безответственно как по отношению к отцу, так и к девушке. В итоге дед Ся выгнал сына из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завел семью — ступай и встань на ноги. Если будут трудности — скажи, но семья тебя содержать не будет. Поработай пару лет, докажи, что можешь обеспечивать семью, тогда и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Ся Юэ понимал намерения деда и вместе с матерью переехал в общежитие компании. Они усердно работали и ни разу не попросили у старика денег. Дед был доволен взрослением сына, а когда подрос и внук, он разрешил семье вернуться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переехали, одна незнакомая тётя остановила на улице маму, гулявшую с мальчиком, и начала говорить с ней, сияя притворной заботой и беспокойством. Пятилетний Ся Юэ почувствовал, что эта улыбающаяся тётя излучает что-то очень неприятное. Мальчик не понимал сложных эмоций, рожденных завистью, но это не помешало ему почувствовать недоброжелательность, а также скрытое раздражение мамы за её вежливой улыбкой. Впервые он прервал разговор взрослых, сердито посмотрел на тётю, закапризничал и потребовал мороженое, просто чтобы уволочь маму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извиняющимся видом позволила увести себя, и маленький Ся Юэ почувствовал облегчение, разлившееся в её сердце. Хотя эмоция была слабой и нечеткой, он никогда её не забывал.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ощутил радость от того, что своими действиями заставил кого-то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прежде чем он понял, что чувствовала та тётя. К тому времени он уже стал в глазах взрослых маленьким умником. Юноша одиннадцати-двенадцати лет, вежливый и тактичный, особенно хорошо умеющий читать людей, редко бывал капризным, был заботливым и обладал даром речи, всегда умел утешить взрослых. Семья Ся не была сложной: хоть и знатная, с землей и домами, состоянием немалым, но там не было той грязной борьбы за власть и богатство, как в телесериалах. Однако некоторые родственники всё же пытались сблизиться, чтобы выгадать. На семейных праздниках все улыбались, но что у кого на душе —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 с детства вращался среди этих взрослых, считая их лучшим материалом для наблюдения. Для него не было игрушек интереснее. Он не понимал, почему взрослые улыбаются, когда им грустно, почему хмурятся, когда рады, и почему говорят, что им нравится то, что на самом деле не нравится. Маленький Ся Юэ был наивным ребенком, он хотел, чтобы все были счастливы, и всегда помнил, как сам радовался, когда заставил маму улыбнуться. Поэтому он всегда пытался сказать или сделать что-то, чтобы поднять людям настроение, пусть даже ненадолго. Чувствуя радость другого, Ся Юэ и сам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Ся Юэ вырос и понял, что невозможно сделать всех счастливыми, но привычка стараться порадовать других осталась. Он уже знал, что не нужно так поступать со всеми, и понимал, что некоторых людей не развеселишь парой слов или действий. Только те, кто ему дорог, заслуживали того, чтобы он изучал их и старался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к двадцати трем годам Ся Юэ в глазах большинства людей был почти безупречен. Он привык общаться с улыбкой и любил это делать. Хотя детской наивности больше не было, человеческие эмоции по-прежнему привлекали его. Когда он начал всерьез изучать искусство наблюдения, это стало для него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 Юэ учился настоящему умению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может считывать эмоции других, Ся Юэ никогда никому не рассказывал. Даже в детстве он знал, что это отличает его от других. Он знал, что ему повезло: эта способность, пусть и не сравнимая с чтением мыслей, была мощным инструментом в общении. Ся Юэ лучше всех понимал, какую пользу она приносит, и чем больше понимал, тем больше начинал беспокоиться: а что, если однажды эта способность, появившаяся ниоткуда, так же внезапно исчезнет? Жизнь, которую он построил, полагаясь на то, что без усилий считывает чужие чувства, без неё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оставаться тем Ся Юэ, который умеет разбираться в людях и быть внимательным, даже если способность исчезнет, он решил по-настоящему освоить это искусство. Он принял это решение сразу после окончания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 старшую школу и новая окружающая среда пришлись Ся Юэ очень кстати. Он наблюдал за выражениями лиц и жестами других, сверяя показания со своей способностью, и ловил малейшие изменения и различия. Он и так знал, что эмоции проявляются у всех по-разному, но чем серьезнее изучал, тем больше находил людей увлекательными. Он и раньше любил общаться, но теперь это стало его страстью. Как он сам говорил, он любил людей: даже без самого общения одно наблюдение доставляло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трудился до двадцати трех лет, и Ся Юэ считал, что даже если его способность исчезнет прямо сейчас, он сможет сохранить свои навыки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грузовик влетел в придорожное кафе и увлек его спокойно потягивающего латте под колеса, эта способность всё ещё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водитель врезался именно в это кафе, и сколько ещё несчастных, кроме него, нелепо лишились жизни. Перед тем как потерять сознание, его последней мыслью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«Зря я так старался изучать это чтение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снова открыл глаза, то понял, что оказался прав, готовясь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открыть глаза, Ся Юэ почувствовал, что вокруг очень тихо, будто ни звука. Это заставило его подумать, что он, наверное, уже мертв. Но разве в загробном мире, или хотя бы в аду, может быть так тихо? Если бы он попал в мир мертвых, его бы судили, а если в ад — надо было бы переправляться через реку. Что это за тишина?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были тяжелыми, но любопытство взяло верх. Ся Юэ собрал рассеянное сознание и попытался открыть глаза, чтобы понять,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распахнув веки и несколько раз моргнув, чтобы привыкнуть к яркому свету, которого, казалось, не видел целую вечность, Ся Юэ уставился на картину перед собой, немного потерянно моргнув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это не галлюцинация, Ся Юэ задумался. Осязание подсказывало, что он лежит в кровати, но эта кровать...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вверх и увидел красно-коричневую деревянную панель. Она висела довольно высоко: даже если бы он сел на кровати, головой бы не ударился. В изголовье и справа были такие же панели. Слева, у изножья, он тоже видел дерево. Выходило, что он находился внутри деревянного ящика?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голову. Угол был небольшим, но достаточным, чтобы посмотреть на источник света слева. И тут зрачки Ся Юэ на мгновение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было открытое пространство, закрытое шторками от света и ветра. Но дело было не в шторках, а в расстоянии между ними и кроватью. Ощущение, будто нужно сделать несколько шагов, чтобы добраться до края, и тени резных перил, падавшие на ткань, заставили Ся Юэ понять: он, скорее всего, лежал на древней кровати-алькове. Причем на такой сложной конструкции, какая могла быть только в богатом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