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Юэ рассказал половину историй, Отец Бай и Папа Бай уже встали, а затем из своей комнаты вышел и Ши Янь. Только трое младших детей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пошел помогать Папе Бай готовить завтрак, а Отец Бай открыл ворота и начал расчищать снег, освобождая место для кареты семьи Юнь. И Ао и И Лэ были так увлечены рассказом, что забыли помочь отцу. Отец Бай был рад видеть, как они сближаются с деверем, и не прерывал их, позволяя слушать до тех пор, пока завтрак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 семье Бай приготовили паровые булочки с начинкой из красной фасоли и жареные тыквенные оладьи. Булочки были мягкими и сладкими, с умеренной сладостью и большим размером, что делало их очень сытными. Тыквенные оладьи были без начинки, плоскими и золотистыми, с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 Юэ достал свой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подошли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— Ся Юэ улыбнулся до ушей. — Его сделал твой брат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Янь умелый, он сделал нам тканевую обувь, — Це Юй поднял лицо с выражением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тебя там деньги? — Це Юй посмотрел на кошелек Ся Юэ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него, удивляясь: неужели даже после завтрака этот господин Юнь собирается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там деньги, но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открыл кошелек и показал несколько маленьких желтых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их и сначала протянул большой пакетик Отцу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талисманы безопасности, которые мы с Ши Янем попросили в храме во второй день лунного месяца. Это для тебя,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был приятно удивлен и поспешно принял подарок. Ся Юэ дал еще один большой пакетик Папе Бай, а оставшиеся пять маленьких раздал младшим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разглядывали талисманы, а Отец Бай и Папа Бай чувствовали тепло в сердце. Особенно Папа Бай — ведь он слышал от Ши Яня, что талисманы купил лично господин Юнь. Зять был так внимателен и хорошо относился к своему мужу-цингуаню, что Папа Бай был им безмерно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 было сельскохозяйственных работ, а школа еще была на каникулах, семья Бай действительно была свободна. Все собрались в главном доме, грелись у огня и разговаривали. Когда солнце поднялось выше, И Лэ сам предложил пойти посмотреть, когда приедет карета, и младшие братья с радостью побежали за ним. Ши Янь задумал примерить на отца и папу новые одежды, привезенные в качестве подарка за возвращение, и повел их во внутренние комнаты, оставив И Ао и Ся Юэ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давно заметил, что этот шурин хочет что-то сказать. Видя, что рядом никого не осталось, он не стал чиниться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Ао,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не ожидал, что его заметят, вздрогнул и немного смутился. Но раз уж Ся Юэ спросил, он облизал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я хочу пойти на винокурню виноделом,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не ожидал такого вопроса и на миг опешил. Видя, что И Ао говорит вполне серьезно, он задумался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Ао, тебе нравится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В Лоюэ лангуаням разрешалось пробовать вино с двенадцати-тринадцати лет, и мера употребления зависела от воспитания в семье. В школе кто-то приносил маленький кувшин вина, чтобы угостить одноклассников, и И Ао пробовал. Но он считал, что вино семьи Юнь несравнимо с тем, что они пили дома, а то, что сварено из риса семьи Бай, было еще вкуснее. После нескольких таких проб, хотя И Ао и не пил много, он был уверен, что вину семьи Юнь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делают такое прекрасное вино? Этот вопрос засел в голове И Ао, и ему очень хотелось узнать, как рис и вода превращаются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услышав от отца, что деверь решил унаследовать винокурню, он вдруг загорелся желанием стать виноделом. Эта мысль не покидала его всю ночь, и, не в силах больше терпеть, он стал расспрашивать Ся Юэ о винокурне, что лишь усилило его тягу. Теперь, высказав свои мысли вслух, он утвердился в своем решении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 Ао, Ся Юэ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работа на винокурне тяжелая. Нужно рано вставать, недосыпать, даже в ледяную погоду работать с холодной водой. Ты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 Я могу встать очень рано и не боюсь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горели желанием, отчего у Ся Юэ размягчилось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виноделов берут только с шестнадцати лет, плюс тебе еще нужно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осталось всего полгода, — И Ао был немного расстроен, но если дело было в возрасте, то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расстраиваться. Хотя до твоих шестнадцати еще два года, ты уже сейчас можешь помогать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непонимание И Ао, Ся Юэ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такие большие поля, что на них растет? Это ведь винный рис для нашей семьи Юнь. Без этого риса вино не сваришь. Виноделие начинается с выращивания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имеет в виду... — И Ао, казалось, понял, и в его глазах снова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 отцу растить для нашей семьи Юнь рис в течение двух лет. Если рис качественный, то и вино будет качественным, это очень важно. — Тон и выражение лица Ся Юэ изменились, он больше не разговаривал как с ребенком, и скрытая строгость в его взгляде заставила И Ао невольно выпрямиться. — А что касается виноделия, я позже пришлю тебе книги о вине. Если чего-то не поймешь, сможешь написать мне. Если будешь учиться усердно, в этом году, когда начнется изготовление вина, я подумаю о том, чтобы взять тебя на винокурню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И Ао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что зять тебя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покачал головой, счастливо улыбаясь и показывая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Юэ и Ши Янь сели в карету, улыбка И Ао так и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семьей Бай, Ши Янь убрал голову и руку в окно кареты, посмотрел на Ся Юэ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И Ао все время улыбается? Неужели он так рад, что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рассмеялся, ущипнул Ши Яня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фантазер. Неужели он так сильно меня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ты ему нравишься, так почему же он так радуется, что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но не стал рассказывать Ши Яню о том, что И Ао уже занял место будущего винодела. Он притянул мужа к себе, с нетерпением предвкушая, каким виноделом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Ся Юэ сначала отправил Ши Яня домой, а сам поехал в «Хмельную Радость», чтобы узнать, как дела за последние два дня. Его тревожные предчувствия не оправдались, и управляющий Чэн сообщил, что все идет хорошо. Многие из тех, кто пришел попробовать вино из любопытства, стали постоянными клиентами, и в городе начали потихоньку обсуждать подогретое вино из «Хмельной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успокоился и еще на час засел с управляющим Фаном в маленькой комнате для беседы. Выйдя из «Хмельной Радости», он зашел на рынок, а спустя некоторое время вернулся с пустыми руками, сел в карету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Ся Юэ снова начал метаться между винокурней и «Хмельной Радостью». На винокурне продолжали ставить новое вино, и последние бочки должны были быть готовы к Празднику фонарей. Новое вино понравилось мастеру-виноделу Ду и господину Юнь, и Ся Юэ привез его домой Ши Яню попробовать. Ши Яню тоже понравилось, и он попробовал подогреть его, записав разные вкусовые оттенки, чтобы после пастеризации использовать как ориентир для продажи в «Хмельной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фонарей на винокурне снова поставили новое вино, и Ся Юэ взял с собой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Винокурня не запрещала цингуаням входить, но многие помещения внутри были очень горячими, и даже тонкая одежда Лоюэ не выдерживала жары. Цингуани не могли работать с голым торсом, как лангуани, и даже в одежде, пропитанной потом, они могли стать искушением для других виноделов, поэтому в Лоюэ вообще не было цингуаней-виноделов.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будучи женатым цингуанем и в сопровождении мужа, естественно, никто не остановил. Хотя виноделы впервые видели молодую госпожу, они сдерживали любопытство, не осмеливаясь смотреть прямо, а только украдкой поглядывали и шептались группами по три-пять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серьезно, но взгляд вроде мягкий. Со спины он и молодой господин действительно составляют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мастер Ду, виноделы перестали обсуждать и занялись своими делами, а у кого не было работы, пошли на площадку смотреть, как ставят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привел Ши Яня, чтобы тот поучаствовал в дегустации нового вина, но подумал, что раз уж они здесь, можно и показать, как ставят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