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было крайне искренним, и шеф-повар Чэнь на мгновение растерялся, не понимая, говорит ли она это намеренно или просто случайно. Он лишь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скажите прямо, как именно готовили куриные лапки тот повар, которого вы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задумалась на мгновение,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Кажется, сначала обжаривали с маслом и солью, потом добавляли ломтики имбиря и чеснока, затем немного соевого соуса, и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Чэнь чуть не потемнел от досады. Он сразу понял, что это был самый обычный, домашний способ приготовления куриных лапок — тушеные куриные лапки! Заставлять его, потомственного повара императорской кухни в девятом поколении, готовить такое блюдо… Разве это не было преступлением против его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Чэнь едва сдерживал раздражение, но был вынужден согласиться. С понурым видом он повел Юй Айвэй в свою гордость — кухню, чтобы приготовить то самое обычное блюдо, которое мог сделать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куриные лапки, Юй Айвэй постепенно научилась готовить и другие блюда, все они, без исключения, соответствовали вкусам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она снова пришла к шеф-повару Чэню, чтобы научиться готовить домашний тофу, и успела довести его до белого каления, прежде чем с неохотой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Юй? Мы идем на вечеринку по случаю дня рождения Ариэль, ты не хочешь присоединиться? Она хотела пригласить тебя, но постоянно упускала возможность, поэтому попросила нас передать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Американская девушка с рыжими волосами и зелеными глазами, Мир, остановила Юй Айвэй и сообщила ей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почувствовала легкое раздражение. У нее оставалось не самое лучшее впечатление об этой Ариэль. Она уже не раз видела, как та флиртовала с разными мужчинами в один и тот же день. В Китае народ сдержан и скромен, и такие открытые манеры поведения были для нее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жила в семье Юй, и, несмотря на все свои протесты, она невольно впитала в себя множество правил и даже начала требовать от себя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есть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не успела закончить, как Мир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Юй! Ты совершенно необщительна! Почему ты никогда не участвуешь в наших мероприятиях? Разве ты не считаешь, что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друзья,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никаких «но»! Дорогая, посмотри на меня и скажи, что ты рада участвовать в этом мероприятии!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неохотой сказала Юй Айвэй, — я рада участвовать в этом мероприятии…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дорогая, скорее переодевайся в своё сексуальное вечернее платье, и давайте насладимся этим чудесным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 каменным лицом позволила себя увести, мысленно повторяя: «Как же я ненавижу этих проклятых иностранцев! Вечно "о, о, о"! Ты что, петух, что ли?!!!»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обрела свободу, то оказалась в роскошном зале, в облегающем вечернем платье, вместе со всеми поднимала бокал, чтобы поздравить именинницу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именинница Ариэль и её кавалер открыли танцы, и атмосфера вечеринки мгновенно раскалилась.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вежливо отказала многим мужчинам, приглашавшим её на танец, и, держа бокал красного вина, укрылась в саду. Здесь находилась небольшая беседка, расположенная в укромном месте, куда мало кто заходил, и никто бы не заметил, что Юй Айвэй сидит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отхлебнула вина, взглянула на луну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кубок, зову сиянье луны, пью втроем с тенью. Ли Бо, о Ли Бо, теперь я понимаю твои чувства. Если бы Си Си была здесь, это было бы… Луна над ивами, встреча после зари. Э-э, так говорится,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 кубок, зову сиянье луны,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 втроем с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над ивами, встреча после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неплохо знала китайскую литературу, но была далека от уровня, чтобы цитировать классиков на ходу. Она получила больше западного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здесь, вздыхая, как вдруг увидела две фигуры, сплетенные воедино, направляющиеся в её сторону. Чтобы избежать неприятностей, Юй Айвэй спряталась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только странные звуки доносились оттуда. Юй Айвэй, заинтересовавшись, выглянула и тут же покраснела — это была пара, целующаяся.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«Иностранцы совсем не стесняются!» — с досадой подумала Юй Айвэй. — Почему бы им не пойти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выглянула, чтобы запомнить лицо мужчины, чтобы в следующий раз дать ему пощечину за то, что он испортил ей настроение. Что касается девушки, она бы её не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влево — там была именинница Ариэль, вправо — девушка с длинными волосами и пышной грудью. Они обнимались, как будто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девушка, справа — девушка. А где же мужчина? Никого! Они… Юй Айвэй широко раскрыла глаза. Они были лесбиянками!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 обрушилось на Юй Айвэй, и она впервые почувствовала, что её мозг, кажется, не справляется. Разве эта Ариэль не любила только мужчин? Раньше она всегда видела, как та флиртовала с мужчинами, а теперь целовалась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не девушка? У неё большая грудь, но это не обязательно значит, что она женщина, может, это трансвестит? — оптимистично подумала Юй Айвэй. — Нет, это слишком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Юй Айвэй выглянула в третий раз. Она долго смотрела и наконец убедилась, что это была женщина, соблазнительная блондинка с потрясающей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другой мир приоткрылась перед Юй Айвэй, и в этой щели было что-то загадочное, манившее её исследовать…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Юй Айвэй оказалась в спальне, где стояла большая кровать, завешенная красной вуалью, создавая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горели благовония, и их нежный аромат опьянял.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кроватью, видя сквозь вуаль силуэт человека. Какое-то странное чувство заставило её приподнять вуаль, чтобы увидеть,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протянуть руку, из кровати появилась белоснежная рука, тонкие пальцы приподняли вуаль, и вот-вот должно было открыться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 раздался в небе, и Юй Айвэй проснулась. Она села на кровати, грудь тяжело поднималась и опускалась. Крупные капли пота стекали со лба, касаясь её полных губ и падая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будто её тело горит, а во рту пересохло. Юй Айвэй босиком спустилась с кровати, направилась на кухню и, налив себе два больших стакана холодной воды, почувствовала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она видела такие сны. Лицо того человека было неясным, но она чувствовала, что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была подавлена, ничто не могло её взбодрить. Она надела спортивный костюм и решила пробежаться. Только что она завершила круг вокруг особняка, как увидела помощника дедушки Сян Имина, ведущего нескольких людей к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говорили не на диалекте Сянчэна, вероятно, они были из Китая. Неизвестно, зачем они приехали. Юй Айвэй встряхнула волосы и продолжила бег. Если что-то случится, дедушка позовет её, и ей не нужно торопиться,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были из санатория города Цзинь, во главе с Сунь Пэйли. Семья Юй была богата и занималась различными отраслями. В последние годы их исследования в области медицинского оборудования значительно продвинулись, особенно в области реабилитационных устройств, которые опережали высший уровень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Пэйли, умоляя и упрашивая, наконец сумел наладить связи и приехал в Сянчэн, чтобы встретиться с главой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здоровье старшего Юй ухудшилось, он временно передал власть Юй Сяньцзуну. Остальные неблагодарные дети уже хотели взять верх, хотя он еще не умер, и их нужно было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я — Сунь Пэйли, директор санатория города Цзинь. Сегодня я приехал, чтобы обсудить закупку вашего реабилитационного оборудования. Как известно, медицинское оборудование семьи Юй всегда было лучшим в отрасли, и эта модель реабилитационного устройства особенно впечатляет. Наш санаторий невелик, но в Китае он имеет определенную репутацию. Если мы сможем сотрудничать с такой семьей, как Юй, это будет для нас большой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Пэйли, войдя, после нескольких вежливых фраз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рынок был рынком продавца. Имея в руках значительную технологию, можно было спокойно ждать, пока другие принесут большие деньги, умоляя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города Цзинь действительно был известен в Китае, но, как он сам сказал, он был слишком мал, и сотрудничество с ним приносило бы выгоду только им самим. Для компании семьи Юй это не имело бы большого значения в плане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