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месяц подряд голоса сторонников клана Фэй, требующих его отставки, становились все громче. Сейчас семья Фэй dominates, и даже объединенные силы семей Гунсунь и Сун не могли противостоять им. Выходцы из бедных семей чувствовали себя в опасности, понимая, что их могут использовать просто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и почести ищутся в опасности, и сегодня днем, услышав срочное донесение с Северной заставы, он вознёс желание отправиться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законной дочерью семьи Сун, которая за эти годы пришла в упадок. Хотя они и поддерживали его изо всех сил, большой пользы это не приносило. Даже с созданием отцовского влияния его положение при дворе все еще было зыбким. Вместо того чтобы ходить по тонкому льду в зале дворцовых собраний, занятый интригами, лучше было рискнуть на передовой — успех или неудача, все решится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Цзысянь подошла ближе к Сюй Цы и, используя внутреннюю энергию, передала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человек, такова и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косо посмотрел на нее, его глаза были красными, словно у человекаожидающего демона, что напугало Сюй Цзысянь, и она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Господин Гунсунь, я поручаю тебе наследного принца. Есть ли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То встал и,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слуги нет возражений, слуга повинуется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семья Фэй охраняет Западную заставу, семья Гунсунь охраняет северные земли. Он провел Новый год, с трудом выбравшись домой, чтобы увидеть давно не видевшегося младшего брата, но получил удар от Царства Гаруды. Как же он мог не злиться? На этот раз, возвращаясь, он обязательно хорошенько сточит острие Царства Гаруды!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подавая знак всем вернуться на свои места, и лишь тогда смягчил тяжелую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верные министры, сегодня великий пир, вам не нужно стесняться, пейте и ешьте вволю. Недалеко от Чертога Сохранения Гармонии находится Сливовый сад, те, кто не любит вино, могут пойти полюбоваться сливами. У меня есть дела, поэтому я не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встали и совершили поклон, провожая императора. Император Тайкан медленно поднялся и, окруженный евнухами и придворными дамами, спустился со ступеней. Под взглядами всех министров он неспешно вышел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Хаочэнь вернулся на свое место, он увидел, что Сюй Цы пьет стакан за стаканом. Сначала он подумал, что это чай, но, отобрав стакан и понюхав, почувствовал сладкий и густой аромат вина "Белая Нефритовая Роса". Ли Хаочэнь невольно рассмеялся, ущипнул его нежную щеку и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Цы, что,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смотрел на Ли Хаочэня затуманенным взглядом. Смотрел и смотрел, и вдруг слезы хлынули из глаз, он разрыдался со звуком "ва-а", его плач был оглушительным, отчего группу министров, только что освободившихся от императорского величия, снова перепугало.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вгляделось — оказалось, что плачет спутник наследного принца, видно, не выносит разлуки с наследным принцем. Отношения между этим спутником и наследным принцем были даже ближе, чем между 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Хаочэнь был потрясен внезапным плачем Сюй Цы, он поспешно притянул его к себе в объятия и, легонько поглаживая спину в утешение, встал и повел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никогда не любил такие шумные пиры, а Сюй Цы был в таком состоянии, так что если не уходить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 увидел, что Сюй Цзысянь все так же с удовольствием ест. Она лишь небрежно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боевое искусство для защиты, я сама вернусь,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пьет уже почти десять лет и не имела возможности выпить, сегодня вечером, если не напьюсь до упаду, я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Хаочэнь тоже стал ленивым управлять ею, одной рукой поддерживая ягодицы Сюй Цы, а другой обнимая его спину, он вынес пьяного в стельку Сюй Цы наружу, словно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Хаочэнь держал Сюй Цы на руках и медленно шел под тихим ночным небом. Шум из Чертога Сохранения Гармони доносился сзади, еще больше подчеркивая простор, тишину и мир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выпил много вина "Белая Нефритовая Роса" и немного вспотел. Ли Хаочэнь боялся, что он простудится, поэтому приподнял свой золотой плащ с одной стороны и накрыл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тело не выдержало силы алкоголя, после нескольких стаканов он почти потерял сознание. К тому же он пил с намерением заглушить печаль вином, поэтому опьянение пришло еще сильнее. Знакомый запах, теплое объятие и широкая грудь были настолько удобными, что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вдруг подул холодный ветер, забежал под неплотно прикрытый плащ, он весь содрогнулся, его первоначально затуманенная голова немного прояснилась. Он слегка приподнял голову, почувствовал знакомый близкий запах и снова уткнулся головой в ямку шеи Ли Хаочэня, обняв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низким,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Хаочэнь легонько похлопал Сюй Цы по спине, успокаивая его, чтобы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Объятия Вашего Высочества всегда такие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перед самой смертью то объятие было таким же теплым и страстным, что невольно заставляло плакать. Вспоминая то время, наследный принц заботился обо всем безупречно и относился с огромной внимательностью. А он был эгоистичным и одержимым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разочарован им во многом, но все равно никогда не имел намерения причинить ему вред. Потерся головой о белую шею Ли Хаочэня, голос Сюй Цы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наследного принца. Прошу прощения, это вся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разочарованный и одинокий взгляд наследного принца на него в прошлой жизни, а также выражение его лица, когда он решительно шел на смерть в момент последней разлуки, его сердце всегда сжималось в приступах боли. Он переродился и не мог высказать сожаления в сердце. Каждый раз, когда он просыпался от кошмара, сцена перед смертью наследного принца стояла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император Тайкан упомянул, что ситуация на Северной заставе критическая, а Ли Хаочэнь публично попросил приказ, так что у него больше не было настроения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смог участвовать в этом пире из-за травмы ягодиц и узнал, что наследный принц уже ушел на передовую Северной заставы, только после Нового года. Но он никогда не знал, что наследный принц просился об этом в такой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был благородным, он был вторым человеком в государстве, подчиняющимся только одному, но стоящим выше десяти тысяч. Если бы не волнения в государстве, зачем бы он рискнул жизнью и обязательно поехал на ту Северную заставу? Ничего иного, как искать богатство в опасности, будет ли он примером государства или просто пустым звуком — все решалось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 сердце Сюй Цы болело за наследного принца. В прошлой жизни, когда наследный принц впервые вернулся с Северной заставы в столицу с триумфом, он был в боевых доспехах, полный весеннего ветра 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думал, что Его Высочество наследный принц героический и божественно-воинственный, в мире нет соперника, в таком юном возрасте пробыл на границе целых пять лет, но не знал, что эта колоссальная власть была добыта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Ли Хаочэня окрасились улыбкой, он думал, что Сюй Цы все еще винит себя за травму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это дело не в вас, все из-за того, что я недостаточно силен и не смог укротить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Сяо Цы заставлял его чувствовать боль в сердце. Этот ребенок был выбран им лично. Он смотрел, как он растет с шести до десяти лет, и лелеял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Вице-министр Сюй был очень суров к Сюй Цы, а госпожа Ван была слабой. Богач Ван, хотя и был богатым на одну сторону, в конце концов был просто низким торговцем, перед Сюй Чанцзуном, чиновником четвертого ранга, который вцепился в госпожу Ван и не хотел отпускать на развод, он мог только любить бессильно, только непрерывно посылать лучшие вещи мира в их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взгляд Сяо Цы, когда тот был маленьким зверем, нападающим и настораживающим. Эта настороженность была неизбежно принесена из-за накопления день за днем. Что за вещи могли заставить шестилетнего ребенка, растущего в семье чиновника четвертого ранга с хорошим достатком, вести себя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кого раздражает отец Сюй, этот "феникс-мужчина", и кто хочет, чтобы госпожа Ван с ним развелась, смотрите сюда, смотрите сюда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будет, правда будет! На самом деле Му Бай считает, что такой параметр тоже в рамках логики. В молодости у госпожи Ван не было детей, и она была молодой и энергичной, думала о разводе, но позже у нее появились дети, и дети были еще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матерью, она всегда будет думать о детях, она не может позволить своим детям не иметь отца. К тому же Сюй Цы в прошлой жизни был глупым, очень хотел получить отцовскую любовь! Он сейчас хоть и переродился, но недостаточно умная госпожа Ван не заметила, что он уже давно раздражается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Сюй Чанцзун не согласится с ней на развод! Раньше в дополнениях тоже говорилось, что госпожа Ван хотела развода, но отец Сюй остановил ее. Потому что ели хорошо, жили хорошо, а после развода денег не будет. Он будет только изыскивать способы подавлять и раздражать двоих, но не откажется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есть, богач Ван будет бесконечно присылать деньги и вещи, и они тоже могут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древности только муж мог отречься от жены, не было жены, отрекающейся от мужа, даже если это развод, то при условии согласия мужчины. Кроме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не волнуйтесь, Сюй Цы и наследный принц сейчас сами в беде, и если выйдут из дома Сюй, не смогут защитить мать-госпожу.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Сюй немного раздражает, но там самое подходящее место. Госпожа Ван давно научилась "глаз не видеть — сердце не болит", к тому же она еще держит финансовую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ест лучше них, носит лучше них, на самом деле, когда они раздражают ее, она тоже раздражает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Цы и наследный принц вырастут и будут обладать абсолютной силой, он сможет пнуть 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объяснение, люблю вас, Бай, чмок,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