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наследный принц вернулся, его репутация находится на пике, и за его спиной стоит армия в 800 000 человек, способная противостоять любым угрозам. Его отец, император, должен воспользоваться этим моментом, чтобы укрепить положение наследника. Иначе, если однажды Фэй Юаньчжэн увидит, что влияние Хаочэня ослабло, он легко сможет свергнуть его, используя своих сторонников для выдвижения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поговорили еще некоторое время, после чего Ли Хаочэнь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Хаочэнь ушел, император Тайкан вздохнул и, обратившись к внутренним покоям кабинета,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Пухуэй, пожалуйста, выходите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императора прозвучали, из внутренних покоев вышел монах в зеленом одеянии. С седыми волосами и детским лицом, он излучал доброту и мудрость. На его голове было девять шрамов от посвящения — это был просветленный мастер Пухуэй с горы Чжуннань.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Пухуэй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как вы оцениваете лицо моего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убийств, вокруг него витает зловещая аура, но в нем все же осталась толика доброты. Наследник все еще помнит о бедняках, что бьются в нищете, что крайне редко. Когда Его Высочество родился, я смотрел его бацзы. Он — падающая звезда Волка, встретившая зловещую звезду, что делает его зловещей звездой Волка. Его судьба полна испытаний, он обречен на одиночество, будет разжигать войны и не сможет умереть достойной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императора Тайкана покрылось тенью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простите, но мои знания недостаточны, и у меня нет способа изменить это. Способ есть, но я не могу раскрыть небесные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наблюдая за звездами, он заметил, что звезда Цзывэй ярко засияла, а зловещая звезда Волка и звезда Цзывэй словно соревнуются между собой, стремясь превзойти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заставить звезду Цзывэй угаснуть, зловещая звезда Волка, возможно, изменит свою судьбу, займет место звезды Цзывэй и станет императором, наслаждаясь миром и процветанием.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цена за это — изменить судьбу против воли Небес, убить истинного сына Небес, что нарушает законы природы и повлечет за собой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Ваше Величество, не стоит слишком беспокоиться. Хотя у меня нет способа изменить судьбу, у меня есть способ смягчить её, — тихо посоветовал мастер Пухуэй, не выдержав вида озабоченного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пожалуйста, скажите, как смягчить?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Наблюдая за звездами, я заметил, что рядом с зловещей звездой Волка, которая обычно окружена пустотой, появилась крошечная звезда Вэньцюй. Хотя её свет слаб, он непрерывен и полон жизненной силы. Когда зловещая звезда Волка находится рядом со звездой Вэньцюй, её красная зловещая аура немного ослабевает. Ваше Величество, позвольте этой звезде Вэньцюй всегда быть рядом с наследником, это может уменьшить его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Звезда Вэньцюй, звезда Вэньцюй, — император Тайкан задумчиво погладил бороду. — Неужели это новый чжуаньюань Сюй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должен быть Сюй Цы. Как только наследник видит его, его холодность немного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Пухуэй сложил руки в молитве и кивнул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Амитофо,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император Тайкан уже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с помощью Нянь Бай и Нянь Сяо, облачился в красный наряд нового чжуаньюаня. Его волосы были высоко собраны и убраны под шапочку, превращая его из юного мальчика в элегантного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Бай хихикал, а Тайгун Сун не переставал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очень достойно. Пойдем скорее во дворец на аудиенцию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 созвал трех лучших из гражданских и военных чинов для аудиенции. Тайгун Сун, заботясь о внуке, настоял на том, чтобы пойти вместе. Сюй Цы не смог его переубедить и только попросил Нянь Бай и Нянь Сяо хорошо поддерживать Тайгуна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Тайгуну Сун уже за семьдесят, но он все еще крепок, с хорошим аппетитом и здоровьем. Благодаря заботе госпожи Ван дома, в последние годы он даже выглядит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императорского дворца Сюй Цы случайно встретил госпожу Линь и Сюй Цзыя. Теперь госпожа Линь стала официальной женой Сюй Чанцзуна, но ее жизнь уже не была такой роскошной, как раньше в доме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Сюй Чанцзуна едва покрывала расходы на еду и вещи, и у них не оставалось денег на множество служанок. Теперь в западном квартале дома Сюй было только несколько старух, стиравших и готовивших, и сторожей. Роскошная жизнь знатной дамы давно ушла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госпожа Линь одевалась скромно и прилично, но это были обычные одежды, а не прежние роскошные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Цы, госпожа Линь смутилась, сделала вид, что не заметила его, и, сказав пару слов Сюй Цзыя, вернулась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 пережив резкий переход от богатства к обычной жизни, понял, что все его прежние удовольствия были связаны с Сюй Цы. За пять лет его взгляды сильно изменились, и он больше не был тем наивным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Сюй Цы, он улыбнулся и поздоровался, словно желая забыть прошлые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кивнул в ответ и, поддерживая Тайгуна Суна, пошел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Цзыя не осмелился обогнать Тайгуна Суна и шел следом,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остальные четверо уже были там. Евнух, увидев, что все шесть человек собрались, отправился в задние покои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Тайкан величественно восседал на троне, его орлиные глаза смотрели на шестерых, склонившихся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гражданских чинов он знал чжуаньюаня Сюй Цы и второго по успехам Сюй Цзыя. Третьим был бедный студент по имени Янь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военных чинов чжуаньюанем был Гунсунь Юй, брат Гунсунь То; вторым был Фэй Цзо, родственник клана Фэй; а третьим был Янь Ню, также из бедной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Тайкан ранее приказал тайной страже следить за Сюй Цы и обнаружил, что рядом с ним находятся пять верных подчиненных. Одного звали А Сы, другого — А Ню, и это были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третьих места в гражданских и военных экзаменах заняли подчиненные Сюй Цы — это было ново и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Тайкан прищурился, разглядывая двух молодых людей с фамилией Янь. Один был умен, другой простодушен — они отлично дополняли друг друга. В его голове созрел план: почему бы не отправить их вместе на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император Тайкан лучше понял характер присутствующих и начал раздавать должности и ранги.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Гунсунь Юй, я назначаю тебя командиром разведчиков, пятый ранг, в армию, охраняющую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Цзо, я назначаю тебя помощником министра военных дел, шестой ранг, отправляйся в министерство военных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Ню, я назначаю тебя левым помощником губернатора, шестой ранг, подчиняйся губернатору провинции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Цы, я назначаю тебя наставником наследного принца, пятый ранг, сопровождай и советуй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Цзыя, я назначаю тебя редактором Академии Ханьлинь, шестой ранг, отправляйся в Академию Ханьлинь.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Сы, я назначаю тебя правым помощником губернатора, шестой ранг, подчиняйся губернатору провинции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Назначения на этот раз были выше, чем обычно. В свое время Сюй Чанцзун был повышен до четвертого ранга заместителя министра ритуалов благодаря тому, что император Тайкан ценил выходцев из бедных семей, но это было единственное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гражданский чжуаньюань назначался редактором Академии Ханьлинь шестого ранга, второй по успехам — редактором седьмого ранга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Трем лучшим нужно было пройти испытания, прежде чем они могли продвигаться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ни один из трех лучших не получил ранг ниже шестого, что снова показало, что император Тайкан не придерживался строгих правил в назначениях.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был очень доволен результатом. Он сдал экзамены и стал чжуаньюанем благодаря своим способностям. Он ожидал, что начнет с Академии Ханьлинь, но сразу получил пятый ранг наставника наследного принца, что было неожиданно, но принесло ему огромную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полон чудес, и, кажется, всегда есть какая-то связь, соединяющая его с тем, кого он так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провел свои юные годы в полусне, пока Сюй Цзыя не стал чжуаньюанем, и Сюй Чанцзун не начал восхищаться и баловать его. Тогда, движимый завистью, Сюй Цы задумался о том, чтобы стать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начал заискивать перед наследным принцем, и его мысли уже не были такими чистыми, как в те времена, когда он был спутником наследника в 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умолял наследника помочь ему, тогда ему было восемнадцать, а принцу — двадцать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полный гордости и упрямства, не хотел довольствоваться мелкой должностью и настаивал на том, чтобы получить высокий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хотя его власть только начинала крепнуть, согласился и, получив одобрение императора Тайкана, назначил Сюй Цы губернатором Янчжоу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наследник неоднократно подвергался критике на придворных собраниях. Теперь, вспоминая это, Сюй Цы полон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стал чжуаньюанем, и император Тайкан назначил его наставником наследного принца пятого ранга, чтобы помогать наследнику. Это было законно, и больше не могло стать поводом для критики в адрес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Сы и А Ню, хотя и не знали, кто был губернатором провинции Цзяннань, обрадовались, узнав, что оба были назначены помощниками губернатора и могли поддерживать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http://bllate.org/book/16473/1495787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