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за две жизни Лу Яньси, когда он увидел саму наложницу Дэ. Эта женщина, которая когда-то была близка с императрицей Юань, казалось, после смерти последней замкнулась в себе и редко появлялась на людях. Лу Яньси и не предполагал, что в этой жизни ему доведётся встретиться с этой легендарной дворцовой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что-то такое, словно она не принадлежит этому миру? — подхватил тему Ань Цзинсин. Скрытая под столом рука, прикрытая рукавом, нашла ладонь Лу Яньси и нежно погладила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кажется слишком отрешённой от мирских забот, — Лу Яньси, услышав это, вдруг осознал, что именно это он и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наложнице Дэ, как и в Цинхэ, было что-то неземное, но в отличие от врождённой ауры Цинхэ, эта отрешённость явно была приобретённой.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тем, что после смерти второго принца наложница Дэ посвятила себя буддизму и отошла от мирских дел, — Ань Цзинсин тоже понимал, что имел в виду Лу Яньси. На самом деле, если бы не запрет на постриг для дворцовых дам, наложница Дэ, вероятно, предпочла бы провести остаток жизни в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Яньси кивнул, понимая ситуацию. У императора Ань Жуя было крайне мало сыновей, так что количество потомков у дворцовых дам было очевидным. Единственный сын умер, и, вероятно, сердце наложницы Дэ тоже умерло. Второй принц... когда-то он был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Лу Яньси шептались, взгляд Ашины Сыюнь упал на них. Увидев, как они перешёптываются, она улыбнулась, вспомнив, как Ань Цзинсин говорил о Лу Яньси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наследный принц Сиюань и его супруга действительно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слегка приглушили шум на вечернем банкете. Все присутствующие знали, в каких обстоятельствах Лу Яньси женился на Ань Цзинсине. Хотя сейчас они казались дружелюбными, их отношения можно было назвать скорее уважительными, чем действительно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Ашина Сыюнь, как старшая принцесса тюрков, вдруг проявила интерес к отношениям наследного принца и его супруги... Подумав об этом, министры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Цзинсин успел ответить, Ань Чэнцзи первым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правы, отношения между моим братом и его супругой не просто хорошие. Мой брат даже пообещал не брать наложниц в течение года ради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полный насмешки, мог бы заставить незнакомого человека подумать, что Ань Чэнцзи и Ань Цзинсин —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бросил на Ань Чэнцзи взгляд. Разве он думает, что все вокруг глупцы? Своими словами Ань Чэнцзи почти прямо сказал Ашине Сыюнь, чтобы она не надеялась выйти замуж за наследного принца. Однако Лу Яньси не стал возражать, напротив, на его лице появилось выражение согласия и удовлетворения, словно он гордился своим умением управлять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главном месте Ань Жуй, услышав слова Ань Чэнцзи, на мгновение замер с бокалом в руке. Накануне, чувствуя вину, он не задумывался о просьбе драгоценной наложницы. Но вернувшись в свои покои, он начал сомневаться, особенно после того, как сегодня увидел старшую принцессу тюрков Ашину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была одета вызывающе, вела себя грубо и капризно. Она явно не была тем типом, который мог бы понравиться его третьему сыну. Но если драгоценная наложница выбрала её, значит, она рассчитывала на поддержку тюрков. Ань Жуй не возражал против того, чтобы его сын укреплял свои позиции, но тюрки явно не входили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уже было решено, что трон перейдёт к третьему сыну, но Ань Чэнцзи всё ещё стремился расширить свои владения. Разве его, императора, обещания недостаточно, чтобы дать Ань Чэнцзи чувство безопасности?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Жуй прищурился, глядя на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мыслей Лу Яньси и Ань Жуя, Ань Чэнцзи не имел ни малейшего представления. Он был слишком занят тем, чтобы гордиться своей «сообразительностью», уверенный, что после его слов старшая принцесса вряд ли будет настаивать на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Ашина Сыюнь проигнорировала Ань Чэнцзи и, повернувшись к Ань Цзинсину,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князь Цзин,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поступок в глазах присутствующих выглядел как отчаянная попытка добиться расположения Ань Цзинсина. Даже после намека князя Цзина она всё же хотела услышать ответ от самого наследного принца. Министры Сиюаня с любопытством посмотрели на Лу Яньси,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лишь улыбнулся, ничего не сказав, и повернулся к Ань Цзинсину. Тот, почувствовав взгляд супруги, кивнул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дал своей супруге такое обещание — не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уловили разницы в его словах, но Лу Яньси заметил. Ань Чэнцзи говорил о «годе без наложниц», а Ань Цзинсин сказал «больше не брать наложниц». Разница была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посмотрел на Ань Цзинсина, встретившись с его знакомым взглядом, полным искренности. Уголки его губ слегка приподнялись, выражая удовольствие, но он ничего не сказал. Ань Цзинсин, почувствовав настроение супруги, тоже улыбнулся,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Ашина Сыюнь, наблюдая за их взаимодействием, подняла голову и, ничего не сказав, вернулась на своё место, не выказывая ни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Ашина Сыюнь просто заинтересовалась Лу Яньси после вчерашнего разговора с Ань Цзинсином. Позже, увидев, как жители столицы Сиюаня осторожно отзывались о супруге наследного принца, она ещё больше заинтересовалась им. Однако сегодня она была слегка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Ашины Сыюнь Лу Яньси был просто красивым мужчиной, но его женоподобное лицо ей не нравилось. Даже без романтических чувств к Ань Цзинсину она считала, что он мог бы найти кого-то лучше, и ей казалось, что Лу Яньси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как только Ашина Сыюнь села, она прошептала своему брату. Накануне он был расстроен из-за Ань Цзинсина, а она сказала, что тот явно любит свою супругу. Сегодняшний ответ подтвердил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Ашина Жочжэнь, услышав это, лишь фыркнул, не желая признавать свою неправоту, но его враждебность к Ань Цзинсину немного ослабла. Однако, бросив взгляд на Ань Чэнцзи, он подумал: лучше бы у этого парня не было никаких лишних идей,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старшая принцесса уже достигла подходящего возраста для замужества. Есть ли у вас какие-то мысли на этот счёт? — когда банкет был в самом разгаре, Ань Жуй наконец обратился к Ашине Сыюнь. Хотя он не любил тайные манёвры Ань Чэнцзи, но Ашина Сыюнь, выйдя замуж в Сиюань, была бы лучше, чем если бы она вышла замуж за сяньби или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Ашины Сыюнь на мгновение застыло. Она ожидала, что кто-то затронет тему её замужества, но не думала,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же положил бокал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оставить старшую сестру ещё на два года, и я тоже не хочу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разочаровали не только министров Сиюаня, но и братьев Мукэча, а также Моуци Люя. Последний надеялся, что, возможно, сможет сосватать старшую принцессу тюрков за своего сына, но теперь, когда тюркский принц так сказал, стало ясно, что планов на это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нас в Сиюане есть поговорка: девушку долго не удержишь, иначе она станет врагом. Если старшая принцесса пока не нашла подходящего, она может осмотреть наших молодых талантов, их здесь немало, — Ань Жуй, услышав ответ Ашины Жочжэня, не рассердился, а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если у тюрков действительно не было никаких планов на брак, зачем тогда Ашина Сыюнь приехала в Сиюань? Её поведение было лишь попыткой сохранить достоинство, но Ань Жуй понимал, что такая психология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