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за две жизни Лу Яньси, когда он увидел саму наложницу Дэ. Эта женщина, которая когда-то была близка с императрицей Юань, казалось, после смерти последней замкнулась в себе и редко появлялась на людях. Лу Яньси и не предполагал, что в этой жизни ему доведётся встретиться с этой легендарной дворцовой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что-то такое, словно она не принадлежит этому миру? — подхватил тему Ань Цзинсин. Скрытая под столом рука, прикрытая рукавом, нашла ладонь Лу Яньси и нежно погладила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кажется слишком отрешённой от мирских забот, — Лу Яньси, услышав это, вдруг осознал, что именно это он и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наложнице Дэ, как и в Цинхэ, было что-то неземное, но в отличие от врождённой ауры Цинхэ, эта отрешённость явно была приобретённой.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тем, что после смерти второго принца наложница Дэ посвятила себя буддизму и отошла от мирских дел, — Ань Цзинсин тоже понимал, что имел в виду Лу Яньси. На самом деле, если бы не запрет на постриг для дворцовых дам, наложница Дэ, вероятно, предпочла бы провести остаток жизни в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Яньси кивнул, понимая ситуацию. У императора Ань Жуя было крайне мало сыновей, так что количество потомков у дворцовых дам было очевидным. Единственный сын умер, и, вероятно, сердце наложницы Дэ тоже умерло. Второй принц... когда-то он был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и Лу Яньси шептались, взгляд Ашины Сыюнь упал на них. Увидев, как они перешёптываются, она улыбнулась, вспомнив, как Ань Цзинсин говорил о Лу Яньси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наследный принц Сиюань и его супруга действительно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слегка приглушили шум на вечернем банкете. Все присутствующие знали, в каких обстоятельствах Лу Яньси женился на Ань Цзинсине. Хотя сейчас они казались дружелюбными, их отношения можно было назвать скорее уважительными, чем действительно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Ашина Сыюнь, как старшая принцесса тюрков, вдруг проявила интерес к отношениям наследного принца и его супруги... Подумав об этом, министры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Цзинсин успел ответить, Ань Чэнцзи первым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правы, отношения между моим братом и его супругой не просто хорошие. Мой брат даже пообещал не брать наложниц в течение года ради своей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полный насмешки, мог бы заставить незнакомого человека подумать, что Ань Чэнцзи и Ань Цзинсин —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бросил на Ань Чэнцзи взгляд. Разве он думает, что все вокруг глупцы? Своими словами Ань Чэнцзи почти прямо сказал Ашине Сыюнь, чтобы она не надеялась выйти замуж за наследного принца. Однако Лу Яньси не стал возражать, напротив, на его лице появилось выражение согласия и удовлетворения, словно он гордился своим умением управлять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главном месте Ань Жуй, услышав слова Ань Чэнцзи, на мгновение замер с бокалом в руке. Накануне, чувствуя вину, он не задумывался о просьбе драгоценной наложницы. Но вернувшись в свои покои, он начал сомневаться, особенно после того, как сегодня увидел старшую принцессу тюрков Ашину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была одета вызывающе, вела себя грубо и капризно. Она явно не была тем типом, который мог бы понравиться его третьему сыну. Но если драгоценная наложница выбрала её, значит, она рассчитывала на поддержку тюрков. Ань Жуй не возражал против того, чтобы его сын укреплял свои позиции, но тюрки явно не входили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уже было решено, что трон перейдёт к третьему сыну, но Ань Чэнцзи всё ещё стремился расширить свои владения. Разве его, императора, обещания недостаточно, чтобы дать Ань Чэнцзи чувство безопасности?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Жуй прищурился, глядя на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мыслей Лу Яньси и Ань Жуя, Ань Чэнцзи не имел ни малейшего представления. Он был слишком занят тем, чтобы гордиться своей «сообразительностью», уверенный, что после его слов старшая принцесса вряд ли будет настаивать на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Ашина Сыюнь проигнорировала Ань Чэнцзи и, повернувшись к Ань Цзинсину,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князь Цзин,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поступок в глазах присутствующих выглядел как отчаянная попытка добиться расположения Ань Цзинсина. Даже после намека князя Цзина она всё же хотела услышать ответ от самого наследного принца. Министры Сиюаня с любопытством посмотрели на Лу Яньси,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лишь улыбнулся, ничего не сказав, и повернулся к Ань Цзинсину. Тот, почувствовав взгляд супруги, кивнул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дал своей супруге такое обещание — не 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уловили разницы в его словах, но Лу Яньси заметил. Ань Чэнцзи говорил о «годе без наложниц», а Ань Цзинсин сказал «больше не брать наложниц». Разница была 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посмотрел на Ань Цзинсина, встретившись с его знакомым взглядом, полным искренности. Уголки его губ слегка приподнялись, выражая удовольствие, но он ничего не сказал. Ань Цзинсин, почувствовав настроение супруги, тоже улыбнулся, продолжая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Ашина Сыюнь, наблюдая за их взаимодействием, подняла голову и, ничего не сказав, вернулась на своё место, не выказывая ни малейшего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Ашина Сыюнь просто заинтересовалась Лу Яньси после вчерашнего разговора с Ань Цзинсином. Позже, увидев, как жители столицы Сиюаня осторожно отзывались о супруге наследного принца, она ещё больше заинтересовалась им. Однако сегодня она была слегка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Ашины Сыюнь Лу Яньси был просто красивым мужчиной, но его женоподобное лицо ей не нравилось. Даже без романтических чувств к Ань Цзинсину она считала, что он мог бы найти кого-то лучше, и ей казалось, что Лу Яньси не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 как только Ашина Сыюнь села, она прошептала своему брату. Накануне он был расстроен из-за Ань Цзинсина, а она сказала, что тот явно любит свою супругу. Сегодняшний ответ подтвердил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Ашина Жочжэнь, услышав это, лишь фыркнул, не желая признавать свою неправоту, но его враждебность к Ань Цзинсину немного ослабла. Однако, бросив взгляд на Ань Чэнцзи, он подумал: лучше бы у этого парня не было никаких лишних идей,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старшая принцесса уже достигла подходящего возраста для замужества. Есть ли у вас какие-то мысли на этот счёт? — когда банкет был в самом разгаре, Ань Жуй наконец обратился к Ашине Сыюнь. Хотя он не любил тайные манёвры Ань Чэнцзи, но Ашина Сыюнь, выйдя замуж в Сиюань, была бы лучше, чем если бы она вышла замуж за сяньби или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Ашины Сыюнь на мгновение застыло. Она ожидала, что кто-то затронет тему её замужества, но не думала, что это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же положил бокал и,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оставить старшую сестру ещё на два года, и я тоже не хочу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разочаровали не только министров Сиюаня, но и братьев Мукэча, а также Моуци Люя. Последний надеялся, что, возможно, сможет сосватать старшую принцессу тюрков за своего сына, но теперь, когда тюркский принц так сказал, стало ясно, что планов на это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нас в Сиюане есть поговорка: девушку долго не удержишь, иначе она станет врагом. Если старшая принцесса пока не нашла подходящего, она может осмотреть наших молодых талантов, их здесь немало, — Ань Жуй, услышав ответ Ашины Жочжэня, не рассердился, а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если у тюрков действительно не было никаких планов на брак, зачем тогда Ашина Сыюнь приехала в Сиюань? Её поведение было лишь попыткой сохранить достоинство, но Ань Жуй понимал, что такая психология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