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сказанные Ань Цзинсином слова, по сути, были комплиментом самому себе. Услышав это, он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Цзинсин собрался что-то сказать, за дверью раздался голос евнуха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увидел, что евнух Цзян держит в руках лакированную шкатулку, и на мгновение задумался. Он не поручал ему ничего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резиденции Лу пришли люди и сказали, что принесли то, что просил Тайцзыфэй. — Евнух Цзян слегка поклонился. Если бы не управляющий из резиденции Лу, он бы не принёс это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тихо пробормотал, показал жестом, чтобы евнух Цзян положил шкатулку, и открыл крышку. Увидев содержимое,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резиденции Лу принесли не что иное, как кинжал, который тюрки использовали как приз. Похоже, весенняя охота закончилась раньше времени, и приз достался победителю первого дня, которым оказался старший брат из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кинжал, Лу Яньси махнул рукой евнуху Цзяну, но не успел его взять, как Ань Цзинсин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этом кинжале?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немного поиграл с кинжалом, но не нашёл ничего необычного. Однако, если это был обычный кинжал, почему Яньси так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кинжале ничего особенного нет, — Лу Яньси взял кинжал из рук Ань Цзинсина и начал тщательно ощупывать рукоять, как будто что-то искал. Через мгновение его пальцы остановились, и он продолжил, — Особенное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с силой надавил на рукоять, и она разломилась в том месте, где он её ощупывал. Изнутри выпал маленький золотой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поднял бровь, глядя на предмет, упавший на стол, и взял его. Он был довольно тяжёлым, поэтому никто не заметил, что внутри было пусто. Присмотревшись, он понял, что это была маленькая печать с изображением волчьей головы. Ань Цзинсин задумался, ему показалось, что он где-то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воинский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выражение лица Ань Цзинсина, наконец раскрыл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вспомнил происхождение этой печати. Самая отважная армия хунну называлась «Волчья кавалерия». Легенда гласила, что первый командующий этой армии вырос среди волков и мог управлять стаей, отсюда и название. А воинский знак Волчьей кавалерии был печатью с изображением волчьей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командующий, который мог управлять волками, уже умер, но «Волчья кавалерия» всё ещё существовала. Однако, что насчёт этого воинского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Армию хунну мы использовать не сможем, но обменять её на что-то полезное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задумчиво покрутил глазами, как будто что-то придумывал. В прошлой жизни он не знал, как Ань Чэнцзи раскрыл этот секрет, но в итоге легко получил поддержку 600-тысячной Волчьей кавалерии хунну. Однако в этой жизни эту выгоду получит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страна не может быть полностью мирной и спокойной. Они, как люди Сиюаня, не смогут контролировать Волчью кавалерию, но найти среди хунну силы, готовые сотрудничать, вполне возможно. Ведь без воинского знака всё будет нелегитимно. Сейчас все фракции хунну ищут эту маленькую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увидел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Лу Яньси, полное расчёта, Ань Цзинсин улыбнулся. Теперь, когда Лу Яньси успокоился, он мог подшутить над его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рассказывал об этом, Ань Цзинсин был слишком обеспокоен его состоянием и не заметил несостыковок в его словах. Теперь он не очень верил в «теорию снов», но, пока Лу Яньси был в порядке,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сердито посмотрел на Ань Цзинсина, но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уберём это, оно нам сейчас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бросил печать в руки Ань Цзинсина. Изначально он думал о сотрудничестве с Мукэча, но в этой жизни Муадо всё ещё находился на грани жизни и смерти из-за Мукэча, и, вероятно, Мукэча не поверит, что его младший брат замышляет недоброе. Поэтому, возможно, придётся подождать с выбором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старшая принцесса прислала приглашение, желая пригласить тебя на прогулку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печать, Ань Цзинсин, словно что-то вспомнив, протянул Лу Яньси приглашение, его голос звучал немного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по озеру в такую погоду? У старшей принцессы действительно необычные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глядя на время в приглашении, и задумался о том, чтобы перенести завтрашние дела. Среди четырёх стран тюрки сейчас были самыми спокойными, и, даже если не удастся найти сотрудничество, получить от них обещание не воевать было бы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старшая принцесса, — Ань Цзинсин сделал паузу, прежде чем продолжить, — не влюбилась ли она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Ань Цзинсин так подумал. Ашина Сыюнь была слишком близка к Лу Яньси. Вчера, по дороге назад, Лу Яньси не ехал верхом, и Ашина Сыюнь то и дело подходила к его повозке, чтобы поговорить. Это выглядело так, будто она испытывала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удивился, затем, увидев, что выражение лица Ань Цзинсина не шутит,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Яньси, словно что-то вспомнил, наклонился к уху Ань Цзинсина и что-то быстро прошептал. Даже Ань Цзинсин, услышав это, не смог сдержать удивления и, повернувшись к Лу Яньси, увидел в его глазах подтверждение,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всё так обстоит. Теперь понятно,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так, как сказал Лу Яньси, то Ашина Сыюнь была совершенно недосягаема для него. Но в последние дни намерения Ань Чэнцзи были очевидны для всех.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прыгает. Когда прыгнет слишком высоко, сам себя 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подмигнул Ань Цзинсину. Он ждал, когда Ань Чэнцзи начнёт заигрывать с Ашина Сыюнь, и тогда, даже если они не вмешаются, Ашина Жочжэнь возненавидит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Тайцзыфэй действительно продумал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никак не ожидал, что всё окажется именно так. Услышав слова Лу Яньси, он тихо рассмеялся. Его дорогой младший брат, похоже, на этот раз сильно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ничего не знал о разговоре Ань Цзинсина и Лу Яньси. В этот момент он был занят ухаживаниями за Ашина Сыюнь, желая привести эту тюркскую принцессу в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разве вам не кажется, что следовать за мной весь день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наблюдая, как Ань Чэнцзи следует за ней с самого утра, наконец не выдержала и спросила, её лицо выражало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принцесса? Я просто хочу проявить гостеприимство, ведь вы впервые в Сиюане.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Чэнцзи тоже был слегка раздражён — почему эта тюркская принцесса такая непробиваемая? — он следовал за ней уже весь день, но никакого прогресса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сердце он был раздражён, лицо Ань Чэнцзи всё также выражало мягкую улыбку, словно он был очень расположен к Ашина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вид Ань Чэнцзи рассмешил Ашина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хочет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Чэнцзи выпрямился, чувствуя, что шанс представился, и уже собирался что-то сказать, как вдруг Ашина Сыюнь замахнулась кнутом и со всей силы ударила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мне как раз руки чешутся. Тогда не откажите, князь Цзин, потешить меня спаррингом!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Ашина Сыюнь добавила ещё три части силы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Ань Цзинсина, Ань Чэнцзи хоть и кое-что умел в Martial Arts, но его навыки достигли лишь уровня укрепления здоровья. Как он мог сравниться с Ашина Сыюнь, которая выросла в седле? Перед градом ударов Ашина Сыюнь, сыпавшихся на него с головы, Ань Чэнцзи не мог ни драться, ни увернуться. Это было не спарринг, а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