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поместье на окраине города А готовился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 съезжались со всех сторон, а нарядно одетые мужчины и женщины непрерывно входили и выходили,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часть банкета располагалась на открытой зелёной лужайке, где был установлен огромный шатёр из розового и белого кружевного шёлка. Под шатром стояли семь или восемь длинных столов, уставленных изысканно приготовленными блюдами, десертами и фруктами. По обеим сторонам возвышались аккуратно сложенные башни из бокалов с шампанским, золотистая жидкость в которых источала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банкета была семья Цзян, крупные предприниматели города А. Старый господин Цзян, глава семьи, начал свою карьеру как простой портной, но постепенно расширил своё дело, открыв крупную швейную фабрику и создав известный бренд готовой одежды. Кроме того, семья преуспела в таких сферах, как финансы, недвижимость и розничная торговля, завоевав высокую репутацию в деловых и политических кругах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организован специально для приёма высокопоставленных гостей из Европы, которые представляли ведущие компании мировой моды. Их основная цель заключалась в изучении рынка Китая, и, по слухам, они также могли выбрать местного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Цзян это была прекрасная возможность выйти на мировой рынок, и они приложили все усилия, чтобы произвести наилучшее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тихом особняке поместья юноша сидел в своей гардеробной и 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семнадцати-восемнадцати лет, его волосы, выкрашенные в ужасный жёлтый цвет, торчали во все стороны, как гнездо. Корни уже начали отходить, обнажая пёструю смесь коричневого и чёрного. Его лицо было гладким и бледным, но всё это скрывалось под густой чёлкой, опущенной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юноши в одежде был не менее ужасен. Зелёный пиджак, слишком широкий в плечах, с рукавами, свисающими ниже запястий, и подолом, достигающим колен, делал его похожим на гнома из сказки. В дополнение к этому он надел мешковатые ярко-жёлтые брюки и огромные красные ботинки с широкими носами, словно готовясь к выступлению в цирке.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долго смотрел на своё отражение в зеркале, а затем внезапно рассмеялся. Его смех был звонким и юношеским.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голос и снова замер, невольно прикоснувшись к шее. Кожа была гладкой и нежной, без единого шрама или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загадочным выражением лица он разглядывал себя в юности, затем огляделся вокруг. Он находился в роскошно обставленной гардеробной, где в трёх стенах, освещённых скрытыми светодиодными лентами, стояли огромные шкафы из натурального дерева, заполненные новыми вещами. Всё было аккуратно разложено по разделам: рубашки, костюмы, брюки, обувь, головные уборы — всё от известных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стояла зеркальная колонна, достигающая потолка, с трёх сторон окружённая зеркалами, а с четвёртой стороны находился большой туалетный столик с огромным зеркалом, отражавшим яркий свет комнаты, делая её похожей на хрустальный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 После той внезапной аварии на улицах Парижа!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именно в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начал напряжённо вспоминать то, что давно оставил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 он был уличным хулиганом. Он рано потерял родителей и рос как сорняк, выживая благодаря помощи соседей. За год до совершеннолетия он внезапно узнал, что у его покойного отца были очень богатые родители 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приняли в семью, он был в восторге, думая, что наконец-то начнётся хорошая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его родной дед, был уже на грани смерти и практически не участвовал в делах семьи. У его покойного отца было три старших брата, каждый из которых обзавёлся семьёй и детьми. Когда Цзян Юнь только попал в семью, он даже не мог разобраться, кто есть кто. Единственный, кто относился к нему с теплотой, был старый господин, в то время как остальные смотрели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же сможет полюбить внезапно появившегося наследника, претендующего на долю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Юнь, выросший на улице, был дерзким и толстокожим, поэтому не обращал на это внимания. Лишь бы было что поесть, а на чужие взгляды ему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смерти деда получит большую сумму денег и заживёт в своё удовольствие, даже не подозревая, что окружающие его «волки» уже строили планы, как избавиться от этого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из-за проблем со здоровьем давно отошёл от дел, но всё ещё владел большей частью акций. Его три сына работали в семейном бизнесе, и для удобства давно купили себе дома в городе, поэтому редко бывали в поместье, хотя их комнаты всё ещё сохранялись.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особняке постоянно жили старый господин Цзян, его третья жена и несколько представителей третьего поколения семьи. Вместе с Цзян Юнем их было пятеро. Переродившись, Цзян Юнь ломал голову, пытаясь вспомнить их имена и лица — хотя на самом деле он их никогда и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собраться с мыслями, когда в дверь постучали. Не дожидаясь ответа, в комнату вошёл мужчина средних лет в чёрном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гости скоро прибудут. Вы... уверены, что хотите появиться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бросив на Цзян Юня быстрый, но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стилиста третьей госпожи сейчас есть свободное время. Хотите, чтобы я позвал его? — спросил он, в голосе чувствовалось высокомерное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вдруг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Банкет, зарубежные гости и тот скандал с разрывом контракта, который опозорил семью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только вернулся в семью, когда узнал, что в поместье будет банкет для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его никак не касалось, и он не проявлял интереса. Но накануне банкета его тётка со стороны отца внезапно предложила, чтобы Цзян Юнь, как новый член семьи, тоже принял участие, чтобы быстрее влиться в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прекрасно помнил, как старый господин молча смотрел на тётку, пока его дядя не поддержал её, назначив Цзян Юня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беззаботно согласился,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молодёжи семьи было четыре или пять человек, которые должны были встречать гостей, так что ничего страшного произойти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старый господин и старшие члены семьи разошлись по своим комнатам, а в гостиной остался только Цзян Юнь, с аппетитом уплетая вкуснейшие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внезапно начали унижать два члена семьи, чьи имена он даже не запомнил. Они высмеивали его манеры, стиль одежды и его сиротское прошлое. В конце они с презрением предложили одолжить ему своего стилиста, чтобы он не позорил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горячий Цзян Юнь не смог стерпеть такого. Он вскочил и резко ответил на их оскорбления, а на предложение стилиста ответил: «На фиг он мне сдался!»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сложно одеться? — заявил тогда юный Цзян Юнь, поставив руки на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семью Цзян, он носил модную в его квартале причёску с густой чёлкой, выкрашенную в ярко-золотой цвет, считая себя на пике моды. Кто-то из семьи однажды предложил ему сменить стиль, но, увидев его решимость,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Дешёвую одежду он, конечно, выбросил, но даже среди брендовой одежды он умудрялся находить самые неудачные модели и с радостью их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Юнь даже не подозревал, что у него плохой вкус, а наоборот, считал, что стиль семьи Цзян слишком мрачный и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день банкета он с энтузиазмом начал одеваться, категорически отказавшись от помощи всех стилистов.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стараний результат вышел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Переродившийся Цзян Юнь, глядя на свои усилия, хотел закрыть глаза — это было действительно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махнул рукой, отпустив управляющего, и попытался изобразить ту же самоуверенность, что была у него в юности: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отлично! Уверен, что все на банкете будут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ушёл, Цзян Юнь усмехнулся, глядя на своё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http://bllate.org/book/16476/1496219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