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Неуклюжая девушка, которую Ши Цзинтун только что отругал, снова подошла, нагло игнорируя давление менеджера, и попросила у Цзян Юня контактные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 улыбкой обменялся с ней в WeChat, и, как только он повернулся, услышал, как девушка визжала и убегала, подпрыгивая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Цзинтун почувствовал себя неловко и заявил, что впредь будет строже следить за дисциплиной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творческой сфере не нужно быть слишком строгим, — наоборот, утешил его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старый хозяин тоже так говорил… — Ши Цзинтун кивнул, но, не договорив, вдруг замолчал,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 обратил на это внимания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дядя… редко появляется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Цзинтун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очень занят, он в основном занимается стратегическим развитием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 смог сдержаться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Ши Цзинтун получил звонок и, смутившись, сказал Цзян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господин Цзян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третий дядя? — удивился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прошлом показе мод произошло совпадение моделей, и господин Цзян Линьчжоу отвечает за расследование, — объяснил Ши Цзинтун.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вспомнил об этом и кивнул,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пойти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Цзинтун не очень хотел, но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этой жизни, ни в прошлой Цзян Юнь почти не видел своего третьего дядю. Это был неряшливый мужчина средних лет, невысокий, не толстый и не худой, с вечно полуприкрытыми глазами, выглядевший совершенно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Юня, он не проявил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третий дядя, — вежливо поздоровался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пришёл, — невнятно ответил он. 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 знал, что сказать, и просто молча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на стуле сидела очень красивая молодая женщина и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скажи, кто дал тебе этот дизайн? — даже задавая вопрос, Цзян Линьчжоу выглядел вялым и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плакать,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черты лица были изысканными, брови и глаза тщательно подведены. Даже плача, она выглядела трогательно. Её фигура была стройной и соблазнительной, на ней был костюм, подчёркивающий её достоинства, с юбкой, открывающей изящные ноги и лодыжки. На ногах были чулки и туфли на высоком каблуке, которые, несомненно, добавляли ей шарма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главный дизайнер, фамилия Чжан, — тихо пояснил Ши Цзинтун.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выглядит очень молодой, — тихо заметил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Линьчжоу, всё так же вяло, зевнул и, не проявляя интереса, повернулся к Ши Цзинтуну: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Ши, а эта женщина и мой второй брат… что у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Цзинтун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высоко ценит идеи дизайнера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думаю, он ценит её ноги, — равнодушно пробормотал Цзян Линьчжоу. Женщина невольно икнула и заплакала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 тебе не поможет. Ты знаешь, какой ущерб ты нанесла компании? — Цзян Линьчжоу размахивал папкой, но его голос оставался вялым. — Я посмотрел твои прошлые работы, уровень совсем другой. Откуда у тебя этот дизайн?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Цинли плакала некоторое время, прежде чем пробормотала, что дизайн ей дал один знакомый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Знакомый? Кто бы это мог быть? — нахмурился Цзян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Цинли была молода и не обладала выдающимися профессиональными навыками, но благодаря неким негласным методам заняла позицию главного дизайнера. Однако её амбиции были велики, и она хотела заслужить уважение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она познакомилась в интернете с человеком, который представился студентом известной зарубежной школы дизайна, и между ними завязался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её виртуальный возлюбленный сказал, что хочет подарить ей один из своих дизайнов как символ их любви. Она получила этот дизайн, была в восторге и представила его как свою работу на новой презентации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второй брат стал рогоносцем, Цзян Линьчжоу едва сдержал смех,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этого твоего парня сейчас можно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Цинли с отчаянием покачала головой. После инцидента он заблокировал её, и, даже попытавшись найти его через школу, она обнаружила, что такого человека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поняли, что здесь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ни было, дизайн использовала Чжан Цинли, а её позиция была предоставлена Цзян Линья по личным причинам. Ревизоры высказывали сомнения по поводу этой модели, но в итоге Цзян Линья подписал документы, утверждающие её. Таким образом, ответственность за инцидент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Линьчжоу не стал тратить слов, просто скопировал архив Чжан Цинли, переписку из интернета, возражения ревизоров и подписанные документы бывшего генерального директора, сложил всё в папку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Линьчжоу, держа папку, помахал Цзян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племянник,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осторожно посмотрел на него, решив, что этот дядя выглядит расслабленным и, вероятно, водит аккуратно,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 в машину, он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автомобиль, а гоночный болид!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Линьчжоу выжал педаль газа в пол, и машина рванула вперёд, словно дикий конь, вырвавшийся из загона, с рёвом и дрожью, будто вот-вот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Юня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этими людьми из семьи Цзян? Их привычки вождения ужасны, как они вообще дожили до сегодняшнего 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старый дом, Цзян Юнь едва мог выпрямиться, полностью обессилев.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четвёртый племянник, тебя укачало? — выйдя из машины, Цзян Линьчжоу снова принял свой неряшливый вид и с сожалением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уже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 трудом выбрался из машины и, присев на землю,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Линьчжоу почесал затылок и позвал молодого слугу, чтобы тот отнёс Цзян Юня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Юнь, оказавшись в своей постели, больше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деревянная кровать, хоть и выглядела немного безвкусно, была удобной, и он мог бы лежать на ней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перевернулся на бок, свернувшись калачиком, спиной плотно прижавшись к изголовью кровати. Деревянное изголовье было немного жёстким, но это было лучше, чем чувствовать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в этой странной позе, словно младенец,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среди ночи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открыл глаза, глядя на незнакомую спальню, и некоторое время пытался понять, что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почесал голову, зевнул и вспомнил, что в его комнате нет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кухне, наверное, было что-то, чем можно было утолить голод, но… где была кухня?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Юнь, с растрёпанными волосами,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живот, который урчал от голода, и почувствовал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 детства боялся голода и не хотел терпеть его, поэтому, лишь немного подумав, встал с кровати, привёл в порядок волосы и вышел на поиски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двух часов ночи, в старом доме было тихо, только в коридоре горел тусклый свет, создавая мрачную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знал только, где находится столовая, но кухню он ещё не посещал.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предположив, что кухня должна быть рядом со столовой, и выбрал знакомое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находилась на втором этаже в углу. Пройдя немного и свернув пару раз, он спустился по лестнице, а затем дошёл до столовой. Слева от столовой было несколько гостевых комнат, и Цзян Юнь предположил, что кухня должна быть справа — проклятые богачи, даже дом строят так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тихо, почти все уже спали. Цзян Юнь слышал только свои лёгкие шаги и тихое дыхание, стараясь быть как можно тише. Он шёл, стараясь запомнить путь, чтобы не заблудиться на обратной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продвигался вперёд, как вдруг услышал прерывистый спор, доносящийся со стороны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