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место достается тому, кто способен его занять. Если ваши не справляются, наши придем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разлился по залу, но за ним скрывалась острая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мужья в этот момент были не видны. Старший брат шептался с мужчиной средних лет в углу, второй брат вел свою дочь, словно бабочку, порхая среди гостей, а третий брат где-то исчез — прошло уже полчаса с начала ужина, а его все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Цзян Линьюань, казалось, вел приятную беседу, и мужчина средних лет тоже был в настроении разговаривать. Однако вскоре к ним подошел человек, похожий на ассистента, и что-то шепнул на ухо мужчине. Тот сразу изменился в лице, быстро закончил разговор, пожал руку Цзян Линьюаню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поспешила к мужу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представитель Перси в нашей стране, и у него есть определенное влияние в штаб-квартире, — кратко ответил Цзян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внезапно ушел? — с напряжением спросила первая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покачал головой. Он был уверен, что предложил достаточно выгодные условия, которые второй и третий братья не смогли бы превзойти. Первоначально представитель казался заинтересованным, но что-то, сказанное ассистентом, резко изменило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мы не получим соглашение на этот раз, мы ничего не потеряем. В конце концов, второй брат все равно будет управлять всем, и рано или поздно возникнут новые проблемы, — сказал Цзян Линьюань, неясно, утешая ли жену или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Цзян Линья не знал, что его старший брат сейчас презирает его, да и не стал бы обращать на это внимание, даже если бы знал. Он вел свою красивую дочь, словно демонстрируя драгоценный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некоторое время улыбалась, но вскоре почувствовала неладное и тихо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папа только что познакомил тебя с молодыми талантами. Кто тебе больше всего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мы только что видели, был лысым и старым. Какой же это молодой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деньги, так что это считается, — похлопал себя по животу Цзян Линья. — Он никогда не был женат, тебе будет легко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еще те, кто был женат? — Цзян Сянъя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и тот, — указал Цзян Линья. — У первого есть одиннадцатилетний сын, но папа выяснил, что ребенок уже отправлен в школу-интернат за границу, так что это не помеха. Второй еще лучше — его бывшая жена оставила ему большое наследство, и детей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раньше хотел, чтобы я вышла замуж за второго сына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 с любовью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раньше ошибался. Второй сын Хэ слишком молод, и неизвестно, сколько времени пройдет, прежде чем он сможет помочь нашей семье. Лучше те, кого ты только что видела. Внешность у них, конечно, не ахти, но если ты выйдешь замуж, сразу станешь богатой дамой, и это поможет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побледнела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третий брат Цзян Линьчжоу незаметно вернулся к жене и сыну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получилось? — с тревогой спросила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договорились с другой семьей, скоро объявят, — тихо ответил Цзян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брату действительно везет! — вздохнула третья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Линьчжоу опустил глаза, сохраняя невозмутимость, а его сын выглядел спокойным, не проявляя интереса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смотрела на свою удрученную семью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Алессандро весело беседовал с хозяином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вашей стране пока не самые лучшие, но рынок огромен, рабочая сила в изобилии, и правительство предоставляет лучшие условия за всю историю. Сейчас самое время для вашей компании войти на наш рынок! — старый господин Вэнь, мужчина лет пятидесяти-шестидесяти с добрым лицом, говорил не от себя, а выражал позицию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планировал построить в стране два завода и заключить стратегическое партнерство с местным брендом, чтобы получить еще больше льгот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старый господин Вэнь заколебался. — Есть семьи лучше, чем Цзян. Их основы, конечно, крепкие, но в последние годы они несколько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прямо, что старый господин Цзян, несмотря на свои способности и дальновидность, имел сыновей, которые не оправдывали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но в их семье есть один молодой человек, который, я уверен, станет одним из лидеров в вашей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о… — с любопытством спросил старый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скоро появиться… — Алессандро повернулся к входу и заметил, что там началось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юноша, одетый в роскошный наряд. Его лицо было белым, как нефрит, глаза сияли, как звезды, а фигура была изящной и грациозной. Даже в толпе он сразу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с радостью указал Алессандро на юношу. — Четвертый сын семьи Цзян,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прищурился, удивляясь, как он раньше не замечал такого красивого ребенка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молодого человека очень талантливые дизайны, и его идеи смелые, — Алессандро подошел к Цзян Юню и с энтузиазмом представил его старому господину Вэню. — Я уверен, что будущее вашей модной индустрии — в руках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Вэнь, будучи человеком старой закалки, лишь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внимательнее посмотрел на Цзян Юня. Юноша был молод, но держался уверенно, что отличало его от большинства новичков в светском обществе, которые обычно стеснялись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внешность… была слишком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придерживался традиционных взглядов и предпочитал мальчиков с выразительными чертами лица. Изящные черты Цзян Юня и его андрогинная внешность вызывали у него некоторое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 об этом ребенке, и старый господин Вэнь предположил, что он, вероятно, был незаконнорожденным сыном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старых взглядов, он сразу охладел к Цзян Юню, хотя Алессандро этого не заметил и продолжал расхваливать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тонко почувствовал изменение настроения старого господина Вэня, но не подал виду. В прошлой жизни он уже много раз сталкивался с подобным и давно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старый господин Вэнь неожиданно обнаружил, что его предубеждение против Цзян Юня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говорил мало, но его замечания были острыми и попадали прямо в точку. Его взгляды на будущее страны были даже более оптимистичными, чем у старшего поколения, что было редкостью среди молодежи. Даже в таких семьях, как Вэнь, многие дети с раннего возраста мечтали уехать за границу, а некоторые даже заявляли, что не хотят возвращаться, чем приводили старших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старый господин Вэнь настолько увлекся беседой с Цзян Юнем, что чуть не забыл о присутствии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английском, и Алессандро, хотя и был временно забыт, все понимал.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сомневаюсь в вашей стране, но чтобы догнать уровень развитых стран, потребуется как минимум сто лет, а может,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промолчал, так как сам придерживался схожего мнения, хотя и был чуть более оптимистичен — шестьдесят… или пятьдесят лет? В любом случае, он не доживет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заключим пари? — уверенно предложил Цзян Юнь. — Всего через десять лет эта страна изменится до неузнаваемости и создаст чудо, которое потрясет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поговорка: старики никогда не спорят с молодежью, потому что у вас впереди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семьи Цзян, кто заметил Цзян Юня, был старший брат Цзян Линьюань, который все это время следил за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