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том, что в прошлой жизни Коу Цю учился в классе B, но на этот раз Ань Лэй, которая уже считала его потенциальной угрозой, сразу же перевела его в класс A, в окружение детей из знатных семей с отличной успеваемостью.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Чэнь Юнь была серьезной и строгой женщиной, носила очки, коротко стриглась, а ее волосы были аккуратно уложены.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уже слышали, что сегодня в наш класс придет новый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Коу вернула в дом незаконнорожденного сына, который долгие годы жил на стороне, и эта новость уже разнеслась по высшему обществу. Эти юные господа и барышни ни в грош не ставят незаконнорожденных, считая их недостойными и разрушающими семейную гармонию, а главное, каждый такой ребенок неизбежно начинает зариться на семейное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прямой челкой, сидевшая на первом ряду,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судя по тому, в какой школе он раньше учился, его успеваемость точно будет низкой, и это потянет вниз средний балл нашего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и сама это понимала, но не могла возразить против решения директора, хотя в душе она испытывала некоторое недовольство по отношению к Коу Цю. Она помахала рукой в сторону двери, где тот только что завершил оформление перевода: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изначально не планировал тратить время на установление отношений с одноклассниками и расширение круга общения. Для этих высокомерных молодых аристократов его принципом было «не трогай меня, и я тебя не трону». Еще до того, как войти, он попросил систему переключить его в режим «Айсберг».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предыдущих случаев он наконец понял, что каждое изменение системы сопровождается каким-то бесполезным атрибутом. Например, аромат лотоса, когда он притворялся интеллектуалом, мучительная боль в режиме «Несравненное изящество», не говоря уже о слепящем хвосте в режиме «Превосходство над миром».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режиме «Айсберг» бесполезный атрибут проявлялся в температуре.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буквально и очевидно: температура вокруг него в радиусе пяти метров падала на 7–8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Коу Цю,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подождала, но, увидев, что он не собирается продолжать, указала на место у окна в третьем ряду: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 рюкзаком за спиной направился к указанному месту, и, увидев девушку, которая могла стать его соседкой, он слегка приподнял бровь. Остальные же уже готовились наслаждаться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Чжицяо была известной ледяной королевой, первой красавицей класса, отличницей, чья семья имела значительное влияние в политических кругах. Она была воплощением гордыни, смотрела на всех свысока и даже требовала сидеть за партой в одиночестве. Коу Цю, даже с его знатным происхождением, был всего лишь незаконнорожденным, и она смотрела на него с явным презрением. Его место было внутри, и она уже была готова не уступить, что бы он ни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сесть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удивление во всем классе. Возможность сидеть рядом с первой красавицей, и он отказывается? Это было просто невежество.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Чжицяо, которая уже готовилась унизить Коу Цю, широко раскрыла глаза. Ей казалось, что она услышала какую-то невероятную шутку. Кто такой этот незаконнорожденный, чтобы смотреть на нее с таким отвращением?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одноклассников, не выдержав,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этого парня есть хоть капля самосознания, он знает, что не достоин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 обратил на него внимания, просто посмотрел на классного руководителя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сесть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хотела было сделать ему замечание, но, увидев, что скоро начнется урок,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нет свободных мест, если некуда сесть — стой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Чжицяо с удовлетворением сверкнула глазами, а тот парень, который говорил раньше,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отойди в конец, чтобы не мешать нам видеть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спокойно оглядел всех, и смех моментально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Показалось? Все, на кого он посмотрел, почувствовали холод, поднимающийся от 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углу последнего ряда, положил рюкзак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Чжицяо, наблюдая за этим, усмехнулась: «Не знает, куда лезет».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она, весь класс считал, что Коу Цю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 наследник корпорации Цзи, лидер класса A. Если он говорил «один», никто не смел сказать «два». Даже во всей Академии Эйг никто не осмеливался ему противоречить. А Цзи Чжи больше всего ненавидел тех, кто пытался к нему подлизаться.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Чжицяо улыбнулась, даже не моргнув, и стала ждать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тоже заметил юношу, сидящего в углу, подперевшего голову рукой и играющего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шестнадцати или семнадцати лет, с бледной кожей и красивым, холодным лицом, обладал изящными чертами, напоминающими ясную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поднял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засунул рюкзак в ящик и сел, его голос был таким же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здесь самое далекое место от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привлекло внимание Цзи Чжи. Он взглянул на Коу Цю и на мгновение замер. Лицо этого человека было словно вырезано изо льда, глаза за стеклами очков были лишены эмоций, а вокруг него витала прохладная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 Цзи 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сел на прежнее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Дурная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мгновенно зашумел, а Гоу Чжицяо вскочила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Чжицяо уставилась на Коу Цю своими прекрасными глазами и четко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ты можешь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Извинись, немедленно извинись перед Гоу Чжицяо.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подхватили.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Шумно. Пора начинать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Чжицяо, выросшая в окружении обожания, никогда не сталкивалась с таким отношением. Она с обидой посмотрела на Чэнь Юнь, которая и так не слишком хорошо относилась к Коу Цю и, естественно, была на стороне отличницы Гоу Чжицяо: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Цю, быстро извинись и не мешай другим ученикам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холодно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поторопитесь с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Повторяю, не мешай другим ученикам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он посмотрел на часы, — вы уже отняли у меня две драгоценные минуты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была ледяной, и хотя взгляд на Чэнь Юнь был таким же, как и на других, он словно говорил: «Я великодушно прощаю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окончательно разозлилась и указала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шанс: либо ты извиняешься, либо уходишь из класса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ждали, когда Коу Цю сдастся. Когда Чэнь Юнь злилась, она ни с кем не церемонилась.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глупыми, я —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бесстыдным, наглым и… очень реалистичным. Реальность заключалась в том, что с самого начала Коу Цю не имел права быть в классе A, но он все же попал туда. Почему? Помимо намерений Ань Лэй, главное — он был Коу. Фамилия «Коу» гарантировала ему больше привилегий, чем обычным людям. Семья Коу была крупнейшим акционером Академии Эйг, и дети с этой фамилией могли учиться в любом классе, который пожелают.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Чэнь Юнь швырнула учебник на стол и открыла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страницу 138.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классе снова стала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улыбнулся, его улыбка была прекраснее цветка: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 ответил, достал книгу из рюкзака и начал внимательно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удивился: этот человек совсем не выглядел как прилежный ученик. Он бросил еще один взгляд и замер. Коу Цю читал вовсе не учебник, а последний выпуск журнала «VOGUE».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на него смотрят, Коу Цю достал из рюкзака еще один журнал, «i-D», и протянул его 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 делиться журналами.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честным. Если не хотел, зачем так долго на меня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классе A всегда была строгой, и он никогда не видел, чтобы кто-то так открыто читал модные журналы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почему ты не сел рядом с Гоу Чжицяо?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Дурная примета. — Он поднял голову. — Тебе лучше держаться от нее подальше, чтобы не заразиться.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сидящий перед ними, вздрогнул: этот новенький — настоящий язва.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действительно не хотел специально задевать Гоу Чжицяо, он просто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