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царила неловкая атмосфера. Уши Мо Вэня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никто не садился в мою машину, поэтому я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обычно несколько полицейских не ездят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быть, я слишком строг, но подчинённые не хотят садиться в мою машину. В участке мне выделили отдельный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почувствовал лёгкую грусть. Этот человек явно был трудоголиком, крайне ответственным и серьёзным в работе. Его холодный и непреклонный характер действительно не вызывал симпатии, но быть открыто отвергнутым подчинёнными, должно быть,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похоже, не было друзей вне работы. Неужели он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к своему удивлению, испытал сочувствие, но через пять секунд это чувство исчезло со скоростью света — 299 792 458 метров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никто не хотел садиться в машину Мо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проблема характера, а проблема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завелась, Мо Вэнь нажал на газ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минуты Коу Цю чувствовал себя как былинка, качающаяся на ветру. Он не сомневался, что без ремня безопасности его бы уже выбросило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затор? Не проблема. Машина офицера Мо развернулась боком и проскользнула через узкий проход. На дороге ремонт? Не беда. Машина Мо Вэня прыгнула с наклонной доски и приземлилась на противоположной стороне улицы. Хочешь почувствовать себя как в полёте? Не нужны кроссовки, офицер Мо лично покажет,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Коу Цю потратил минуту, чтобы прийти в себя, затем посмотрел на часы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места, где я стоял, до школы двадцать километров, но оттуда сюда моя минутная стрелка сделала всего четыре с половиной оборота. Вопрос: какова была твоя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не превышали скорость. Мы поехали коротким путём, расстояние сократилось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промолчал. Действительно, короткий путь — перелететь с одного квартала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 Вэня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закончил Хогвартс,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глупый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ворот школы было больше людей, чем обычно. Многие замедляли шаг, их взгляды прилипали к одному месту, и лишь через некоторое время они нехотя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последовал их взглядам и увидел мужчину с длинными золотистыми волосами, прислонившегося к стволу могучего дерева. Солнечные лучи, пробивающиеся сквозь листву, падали на его плечи, а тонкие мочки ушей, казалось, излучали золотистый свет. Почувствовав взгляд Коу Цю, Шуй Шань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зелёных глазах Шуй Шаня отражалась нежность, похожая на озерную гладь, которая, казалось, вот-вот выльется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Мо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судя по всему, высокого уровня, — ответил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покачал головой, вспомнив, как вчера юноша без тени смущения вошёл на место преступления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задумался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Крылатый молодой человек, который хочет наставить извращенца на путь истинный и стать образцовым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был слишком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злобно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послушает? Тогда гуманно уничтожим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длинными шагами направился к машине, в которой сидел Коу Цю. Увидев, что в машине есть ещё один человек, он прищурился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Флиртовать и заигрывать — это не то, что должен делать хороший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ему уже за двадцать пять, он слишком стар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почувствовали, как стрела попала им в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собирался выйти из машины, Мо Вэнь вдруг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место, после уроков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 два часа дня встретимся в мужском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рукав его куртки был схвачен. Коу Цю обернулся и увидел, что Мо Вэнь смотрит на него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 выражением «ты слишком много требуешь», но всё же великодушно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кивнул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раскрыл зонтик и, игнорируя Шуй Шаня, пошёл вперёд. Тот, однако, с улыбкой, ярче цветов, последовал за ним, предложив держать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репетиционном зале, я слышал, что там сейчас репетируют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Эйг уделяла внимание всестороннему развитию студентов, и репетиционный зал был величественным, не уступая по размеру половине Бродвея.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«Ромео и Джульетта».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Коу Цю нахмурился, Шуй Шань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кажется скучным, всё сводится к воспеванию романтической и распутной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смотрел на чистое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Коу Цю появилась лёгкая дымка, его взгляд был ясным, и всё его существо, казалось, излучало слабое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религия и вера, страх и гнев — что бы это ни было, человеческая природа — это то, что история должна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подобен звуку родника в лунном свете, с долгим и насыщенным ароматом. Шуй Шань, стоя рядом, на мгновение почувствовал, что слушает божественный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природа? — пробормотал Шуй Шань. — Похоже, тебе больше нравится «Отверженные», чем «Ромео и Джульетта».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Воспевание крайностей добра и зла в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«Отверженные»? — Коу Цю покачал головой. Такая толстая книга, у него даже не было желания её открывать. —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брови Шуй Шаня нахмурились, словно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тебе нравится — «Собор Парижской Богоматери» или «Призрак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на мгновение замер. Это название… как бы это сказать, вызывало определённые ассоциации. Он пошевелил губами, но в итоге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жаль, — сказал Коу Цю. — Я всегда считал, что это один из самых классических сценариев. В нём есть фраза, которую я до сих пор не 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уснуть, позволь мне проснуться, позволь мне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запоминающаяся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заметил, как Шуй Шань смотрел на него с немым выражением, и понял, что тот подумал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ты подумал. Главная героиня, Алиса, позволяет вору украсть всё из её мира — позолоченное зеркало. Когда вор забирает зеркало, в последней сцене Алиса отказывается от попыток говорить с душой и произносит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Шань всё равно чувствовал, что слов не хватает. Честно говоря, эта история звучала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самой истории. Тебе не кажется, что Алиса похожа на эльфа, которого несёт в клюве птица? К сожалению, всё её парение — это лишь подарок птицы. Она мучительно борется между достоинством и реальностью, и отчаяние — её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произнёс «эльф, которого несёт в клюве птица», Шуй Шань, казалось, что-то вспомнил, слегка опустил голову, но быстро оправился. Смотря на Коу Цю, в его глазах мелькнула тёмная искра. Даже если он упадёт, он утащит этого ребёнка в ад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конечно, не знал, что его случайный рассказ повысил уровень извращённости окружающих. Отбросив все лишние факторы, он любил эту историю главным образом потому, что пьеса состояла всего из восьми сцен, сценарий занимал две страницы, читалось быстро и легко, было философски насыщенно и идеально подходило для повышения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было способом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у окна в классе A окончательно опустело. Дело Гоу Чжицяо явно создало мрачную атмосферу в классе, но подростки не могли сдержать своего страха и любопытства, обсуждая, кто убил их классную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это был преследователь на пути домой, кто-то — нищий у ворот школы, а другие утверждали, что убийца точно был в школе, возможно, обычный студент, который однажды прошёл мимо них. Обсуждение прекратилось только тогда, когда вошла Чэнь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