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царила неловкая атмосфера. Уши Мо Вэня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никто не садился в мою машину, поэтому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обычно несколько полицейских не ездят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я слишком строг, но подчинённые не хотят садиться в мою машину. В участке мне выделили отдельный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почувствовал лёгкую грусть. Этот человек явно был трудоголиком, крайне ответственным и серьёзным в работе. Его холодный и непреклонный характер действительно не вызывал симпатии, но быть открыто отвергнутым подчинёнными, должно быть,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похоже, не было друзей вне работы. Неужели он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 своему удивлению, испытал сочувствие, но через пять секунд это чувство исчезло со скоростью света — 299 792 458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никто не хотел садиться в машину Мо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проблема характера, а проблема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завелась, Мо Вэнь нажал на газ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минуты Коу Цю чувствовал себя как былинка, качающаяся на ветру. Он не сомневался, что без ремня безопасности его бы уже выбросило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затор? Не проблема. Машина офицера Мо развернулась боком и проскользнула через узкий проход. На дороге ремонт? Не беда. Машина Мо Вэня прыгнула с наклонной доски и приземлилась на противоположной стороне улицы. Хочешь почувствовать себя как в полёте? Не нужны кроссовки, офицер Мо лично покажет,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Коу Цю потратил минуту, чтобы прийти в себя, затем посмотрел на часы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места, где я стоял, до школы двадцать километров, но оттуда сюда моя минутная стрелка сделала всего четыре с половиной оборота. Вопрос: какова была твоя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не превышали скорость. Мы поехали коротким путём, расстояние сократилось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промолчал. Действительно, короткий путь — перелететь с одного квартала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 Вэня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закончил Хогвартс,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ворот школы было больше людей, чем обычно. Многие замедляли шаг, их взгляды прилипали к одному месту, и лишь через некоторое время они нехотя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последовал их взглядам и увидел мужчину с длинными золотистыми волосами, прислонившегося к стволу могучего дерева. Солнечные лучи, пробивающиеся сквозь листву, падали на его плечи, а тонкие мочки ушей, казалось, излучали золотистый свет. Почувствовав взгляд Коу Цю, Шуй Шань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зелёных глазах Шуй Шаня отражалась нежность, похожая на озерную гладь, которая, казалось, вот-вот выльется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Мо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судя по всему, высокого уровня, — ответил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покачал головой, вспомнив, как вчера юноша без тени смущения вошёл на место преступления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Крылатый молодой человек, который хочет наставить извращенца на путь истинный и стать образцовым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слишком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злобно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послушает? Тогда гуманно уничтожим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длинными шагами направился к машине, в которой сидел Коу Цю. Увидев, что в машине есть ещё один человек, он прищурился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Флиртовать и заигрывать — это не то, что должен делать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ему уже за двадцать пять, он слишком стар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почувствовали, как стрела попала им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собирался выйти из машины, Мо Вэнь вдруг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место, после уроков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 два часа дня встретимся в мужском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рукав его куртки был схвачен. Коу Цю обернулся и увидел, что Мо Вэнь смотрит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выражением «ты слишком много требуешь», но всё же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кивнул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раскрыл зонтик и, игнорируя Шуй Шаня, пошёл вперёд. Тот, однако, с улыбкой, ярче цветов, последовал за ним, предложив держать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репетиционном зале, я слышал, что там сейчас репетируют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Эйг уделяла внимание всестороннему развитию студентов, и репетиционный зал был величественным, не уступая по размеру половине Бродвея.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«Ромео 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Коу Цю нахмурился, Шуй Шань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кажется скучным, всё сводится к воспеванию романтической и распутной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смотрел на чистое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Коу Цю появилась лёгкая дымка, его взгляд был ясным, и всё его существо, казалось, излучало слабое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религия и вера, страх и гнев — что бы это ни было, человеческая природа — это то, что история должна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подобен звуку родника в лунном свете, с долгим и насыщенным ароматом. Шуй Шань, стоя рядом, на мгновение почувствовал, что слушает божественный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природа? — пробормотал Шуй Шань. — Похоже, тебе больше нравится «Отверженные», чем «Ромео 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Воспевание крайностей добра и зла в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«Отверженные»? — Коу Цю покачал головой. Такая толстая книга, у него даже не было желания её открывать. —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брови Шуй Шаня нахмурились, словно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нравится — «Собор Парижской Богоматери» или «Призрак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на мгновение замер. Это название… как бы это сказать, вызывало определённые ассоциации. Он пошевелил губами, но в итоге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жаль, — сказал Коу Цю. — Я всегда считал, что это один из самых классических сценариев. В нём есть фраза, которую я до сих пор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уснуть, позволь мне проснуться, позволь мне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запоминающаяся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заметил, как Шуй Шань смотрел на него с немым выражением, и понял, что тот подумал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подумал. Главная героиня, Алиса, позволяет вору украсть всё из её мира — позолоченное зеркало. Когда вор забирает зеркало, в последней сцене Алиса отказывается от попыток говорить с душой и произносит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всё равно чувствовал, что слов не хватает. Честно говоря, эта история звучала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самой истории. Тебе не кажется, что Алиса похожа на эльфа, которого несёт в клюве птица? К сожалению, всё её парение — это лишь подарок птицы. Она мучительно борется между достоинством и реальностью, и отчаяние — её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произнёс «эльф, которого несёт в клюве птица», Шуй Шань, казалось, что-то вспомнил, слегка опустил голову, но быстро оправился. Смотря на Коу Цю, в его глазах мелькнула тёмная искра. Даже если он упадёт, он утащит этого ребёнка в ад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конечно, не знал, что его случайный рассказ повысил уровень извращённости окружающих. Отбросив все лишние факторы, он любил эту историю главным образом потому, что пьеса состояла всего из восьми сцен, сценарий занимал две страницы, читалось быстро и легко, было философски насыщенно и идеально подходило для повышения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было способом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у окна в классе A окончательно опустело. Дело Гоу Чжицяо явно создало мрачную атмосферу в классе, но подростки не могли сдержать своего страха и любопытства, обсуждая, кто убил их классную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это был преследователь на пути домой, кто-то — нищий у ворот школы, а другие утверждали, что убийца точно был в школе, возможно, обычный студент, который однажды прошёл мимо них. Обсуждение прекратилось только тогда, когда вошла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