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вспомнил, как Коу Цю говорил, что он превознесет его до небес, но в обычной жизни он привык слышать лишь похвалы в свой адрес, а вот хвалить кого-то самому ему приходилось впервые. Пришлось напрячь память и вспомнить сцены из телесериалов, которые он когда-то смотрел. Собравшись с мыслями, он откашлялся и с воодушевлением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Коу Цю, с момента поступления в школу всегда оставался верен партии, стране, народу и делу коммунизма, вкладывая все силы в учебу. В классе он каждый день проявлял добросовестность, брал на себя ответственность, обладая сильным чувством долга и высокой ответственностью; в вопросах принципиальной важности он оставался тверд в своих политических взглядах, всегда сохранял ясность ума, его слова и поступки были последовательными и искренними; он обладал высокими моральными качествами, умел объединять одноклассников, заботился о них и имел великие жизненные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он повысил голос и с искренностью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Коу Цю, вечная слава!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выдает себя возраст. Шуй Шань, совершенно не интересующийся телевидением и цифровой культурой, последний раз смотрел телевизор в конце 80-х — начале 90-х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напротив него сидел Коу Цзияо, представитель семьи Коу, которая была военной династией с консервативными и строгими взглядами. В их доме детям строго запрещалось смотреть развлекательные программы, их с детства воспитывали на фильмах о войне, шпионаже и подъеме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Коу Цзияо ушел в армию, где каждый день сталкивался с жестокими схватками с наркоторговцами и наемниками, и у него не было времени смотреть телевизор. Даже после возвращения он был занят семейными делами Коу, а в редкие моменты отдыха максимум, что он делал, — это читал книги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Коу Цзияо смотрел телевизор перед уходом в армию, как раз в конце 80-х — начале 90-х, совпав с временным отрезком Шуй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Коу Цзияо слова Шуй Шаня звучали как высшая похвала Коу Цю. Он всегда считал, что Коу Цю талантлив, но не ожидал, что он достиг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слава — какая высокая оценка!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подходила к концу, два урока уже прошли, и Коу Цзияо, скорее всего, скоро покинет школу. Что касается встречи с Шуй Шанем, он узнает результат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Коу Цю легонько потер сустав указательного пальца. Шуй Шань… наверное, можно на него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голос, прерывая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Коу Цю повернулся и увидел, что Цзи Чжи выглядит немного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все говорят, что тот…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задумался. Действительно, в последнее время в классе никто не обсуждал Гоу Чжицяо, и даже на улицах кампуса студенты не говорили о загадке ее смерти. Зато на переменах многие собирались в группы и о чем-то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тон Цзи Чжи был полон трепета и беспокойства, человек, о котором она говорила, должно быть, имел необычное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немного помедлила,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Аньхэ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Коу Цю не проявляет особой реакции, и подумала, что он, вероятно, еще не знает об этом, ведь его только недавно приняли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твой отец еще не успел рассказать тебе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Цзияо действительно не упоминал Линь Аньхэ, но Коу Цю не был совсем незнаком с этим именем. В прошлой жизни Коу Юань и Коу Мэнчжэнь делали все возможное, чтобы привлечь внимание этого мужчины, даже несколько раз устраивали публичные скандалы, что привело к разрыву их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Аньхэ. Сама фамилия «Линь» говорила о многом. Как и семья Коу, это была древняя и могущественная семья, чье состояние, накопленное предками, могло бы сложиться в сотни гор золота и серебра. У каждой семьи были свои таланты и навыки, передаваемые из поколения в поколение. Например, в семье Коу было много военных гениев, а семья Линь славилась своими медицинскими знаниями. Что касается Линь Аньхэ, Коу Цю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говорил, что у него руки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врачевания с сердцем, более холодным, чем у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думая, что Коу Цю еще не знает, любезно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ни в коем случае не ссорься с ним. Если случайно встретишь,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никогда не видел Линь Аньхэ лично, и, глядя на напряженное выражение лица Цзи Чжи, он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Цзи Чжи огляделась и понизила голос. — Мой отец говорил, что в узких кругах его называют «человеком-демоном», что говорит о его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часто преувеличивают.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 детстве, — вспомнив те глаза, Цзи Чжи невольно содрогнулась. — Они были ярче, чем звезды на небе, но взгляд был острым, как лезвие, словно проникал в душу, и в одно мгновение мог вспыхнуть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задумался. Цзи Чжи не зря предупредила его. Дядя Линь Аньхэ был другом Коу Цзияо, и Линь Аньхэ практически вырос у него, поэтому он был близок с семьей Коу. Как сын Коу Цзияо, Коу Цю неизбежно столкнется с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слишком напряженной, и Цзи Чжи сменила тему на более легкую: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уже давно сидим за одной партой, но так и не сходили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ресторан, где атмосфера лучше, и нет такой суеты, как в столовой. — Говоря о еде, она загорелась. — Давай сходим сегодня, тем более что в последнее время занятия заканчиваются рано. Как насчет ресторана «Кэюань»? Их императорский суп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головой, взглядом указывая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снова взглянул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продолжил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Чжи поняла, в чем дело,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отказать, тогда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«Кэюань» был дорогим, но атмосфера там была первоклассной. Внутри царила атмосфера уюта, с маленькими мостиками и ручьями, словно в традиционном китайском доме. Все вокруг было живописно и изысканно. Конечно, ресторан был огромным, и его расположение было удачным — не в центре города, но с удобной транспортной доступностью.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встретил здесь неожиданного человека — Коу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школьную форму и был одет с иголочки, в брендовую одежду, с клетчатой рубашкой под пиджаком. Его застенчивая улыбка легко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Коу Цю его взгляд был прикован к ближайшему частному залу, и на его лице была неестественная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Коу Цю, Коу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 Чжи привлекли телохранители у входа в частный зал. На их запястьях были вытатуированы узоры из трав — это был герб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сказала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указала в сторону частного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семьи Линь. Те, кто носит герб, — элита среди элиты. Так что, скорее всего,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но, вероятно, Коу Цю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был так осторожен: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поедим, это не чья-то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подумала и согласилась. Она слишком нервничала. Семьи Коу и Линь были в хороших отношениях, и, несмотря на холодность Линь Аньхэ, он вряд ли сделает что-то плохое младшему поколению Коу. Наоборот, возможно, он даже проявит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села с Коу Цю за ближайший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как будто вокруг никого не было. Коу Юань, видя, что Коу Цю открыто игнорирует его, почувствовал гнев. Незаконнорожденный, который не был принят в семье, вел себя так, будто он выше всех. Каждый раз, глядя на его спокойное и холодное лицо, Коу Юань хотелось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ты сможешь так держаться. Возможно, сегодня вечером отец выгонит тебя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 удивлением посмотрела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провел длинным пальцем по краю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подумала и согласилась. Она и сама не очень уважала Коу Юаня. Коу Цю, хотя иногда мог вывести из себя своими словами, был честным и открытым человеком, не лицемерил, в отличие от Коу Юаня, который всегда говорил с подковырками.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