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бегло взглянул на выражение лица Е Чанцзяня, на котором читалось разочарование и замысел какого-то проказливого плана. Он слегка улыбнулся, но улыбка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держась за руки, вернулись в Бамбуковый двор, Е Чанцзянь вдруг осознал, почему они не полетели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скорость полёта Тан Цзянли на мече, казалось, не сильно отличалась от пешей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отпустил 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пораньше, завтра тест на начальное Искусство Повеления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был настолько сонным, что едва мог открыть глаза. Он на ощупь добрался до кровати, закутался в одеяло и сразу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дверь тихо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«шмыгнул» с кровати, поднял с пола бумажный пакет, который оставил Малыш Тигр, и развернул его. Внутри, как и ожидалось, была ароматная жареная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сел за стол, отрывая кусочки курицы, и думал о том, как справиться с завтрашним тестом на Искусство Повеления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Няньцина был низкий уровень духовной силы, и даже если бы он практиковал чистые техники бессмертных до самой смерти, вряд ли бы чего-то достиг. К тому же он не хотел изучать техники Далёких Облаков и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непослушным, для него светские правила и законы были пустым звуком, он искренне считал Старца с лодкой на дикой переправе своим учителем. Учитель был для него горой, и он никогда не присоединится к другой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сможет пройти тест на начальное Искусство Повеления Громом, он не сможет отправиться в Ущелье Ясной Луны. Возможно, ему и не нужно было создавать магические артефакты, но Ли Цзюньяню и Янь Уюю они были нужны, и он не мог 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попробовать подкупить Тан Цзянли? Поможет ли он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понять, дразнит ли его Тан Цзянли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нервно размышлял, а курица в его руках превратилась в беспорядочные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 лёгкое покалывание от того, что его лизали,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тихо позвал его, ткнув пальцем в его круглую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снова убежал? Из-за тебя меня поймал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подожди, почему Тан Цзянли вообще был здесь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белому котёнку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ты не думаешь, что Тан Цзянли на самом деле демон? Или, может быть, король демонов, практикующий тысячу лет? Это слишком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засунул кусок курицы в рот,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проглотил курицу и снова обратился к коту, который отдыхал, положив голову на лапы: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завтра тест на Искусство Повеления Громом. Я хочу, чтобы Тан Цзянли помог мне. Как думаешь,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 свысока. Их техники Далёких Облаков и Вод просто отстой, я не хочу их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высокомерно фыркнул, но потом, словно что-то вспомнив, опустил голову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кажется, создан, чтобы меня мучить!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Малыш Тигр прыгнул ему на грудь и начал вылизывать жир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обнял его, поцеловал в голову и вышел с ним на улицу, остановившись в центре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Малыша Тигра на каменный стол, сам наклонился и поднял с земли ивовую ветку. Лёгким движением запястья мягкая ветка превратилась в острый Меч Ханьцзянь.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повернул запястье, и свет меча заискрился, остриё засверкало. Внезапно он начал двигаться, исполняя серию плавных и быстрых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быстрых удара под странными углами, на первый взгляд беспорядочные, но каждый из них был смертельным, каждый — невероятно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падали с деревьев, птицы в страхе разлетались, песок и камни сыпались с земли. Его волосы развевались без ветра, свет луны и меча сливались воедино, и было невозможно понять, где реальность, а где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удар завершился, и он опустил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лезвии лежал зелёный бамбуковый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взял лист, бросил меч на землю, и слабая вспышка крови промелькнула. Меч снова превратился в ивовую ветку, лежащую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взял Малыша Тигра, легко подпрыгнул и взлетел на крышу. Он сел, поставив кота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ученики Ночной переправы под звон ветра умеют играть и петь. «Разрыв Жёлтых Источников» Секты Сердца Юньшань известен повсюду, люди превозносят их технику убийства звуком до небес. Пфф. Сборище бездарей.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хотя и не может практиковать бессмертные техники, играет на цитре лучше всех. В народе есть человек по имени Цзи Кан, чья «Гуанлинская мелодия» стала легендой. Люди хвалят его изысканность, но, по-моему, он не сравнится с третьим братом даже на семь частей. Второй брат лучше всех играет на флейте, девушки из Ночной переправы обожают его. Пятый брат мастерски играет на флейте и свирели, младшая сестра знает всё о каллиграфии и живописи. Я — самый слабый, умею только играть на пипа.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четвёртый брат научил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говорил, его обычно дерзкие глаза опустились. Он поднёс бамбуковый лист к губам и начал тихо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чистый звук разнёсся над Бамбуковым двором, эхо долго не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умылся, сел перед зеркалом, развязал голубую ленту с облачным узором, и его чёрные волосы рассыпались по плечам,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брови, красные губы, белая кожа — его внешность была, в лучшем случае, средней. Это было так далеко от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некоторое время, затем ловко запрыгнул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превратился в большого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обнял его за шею, положил голову на его тело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 Цзянли действительно странный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лизнул его лицо, словно соглашаясь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Чанцзяня разбудил аромат завтрака, доносящийся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закрытыми глазами, следуя за запахом, на ощупь спустился с кровати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ещё не открыл глаза, как его губы коснулись чего-то холодного, и он инстинктивно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мягких и сладких рисовых шариков в вине попала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подумал, что этот сон слишком прекрасен! Даже фея кормит его рисовыми шариками!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миска с рисовыми шариками опустела, Е Чанцзянь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Тан Цзянли, сидящего напротив него. Тот поставил пустую фарфоровую миску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пробормотал себе под нос, протянул руку и ущипнул Тан Цзянли за щёку. Он знал, что «мягкий, как нефрит, и тёплый, как аромат» — это описание, используемое для женщин. Но сейчас он хотел применить его к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щека Тан Цзянли будет настолько приятной на ощупь — такая мягкая, гладкая, милая, как у Малыша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ему было мало, и он встал, подошёл к Тан Цзянли и начал мять его щёки обеими руками, чуть ли не целуя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всего лишь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развлекался от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всегда такая холодная, что я даже не знаю, как тебя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наигрался, взял лицо Тан Цзянли в руки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Тан Цзянли, обычно бледные, покраснели от его щипков, и он выглядел как цветущий персик, его глаза — как осенняя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взял его запястье, нежно погладил 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Цзянли с серьёзным выражением лица и строгим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персонаж из сна, ты не должен разговаривать,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словах, казалось, скрывалось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Чанцзянь отпустил его, поднёс запястье ко рту и укусил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 от боли и наконец понял, что это действительно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взял его запястье и с лёгкой жалостью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отступил, схватил медный таз и полотенце и побежал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ведро воды, вылил её в таз и погрузил лицо в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наконец немного снизила жар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бесшумно подошёл к нему, взял полотенце с края колодца, вытащил его из таза и нежно вытер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как ты ходишь так бесшумно? Ты что,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его лицо, он положил полотенце обратно на край колодца, взял Е Чанцзяня за руку и повёл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