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бегло взглянул на выражение лица Е Чанцзяня, на котором читалось разочарование и замысел какого-то проказливого плана. Он слегка улыбнулся, но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держась за руки, вернулись в Бамбуковый двор, Е Чанцзянь вдруг осознал, почему они не полетели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полёта Тан Цзянли на мече, казалось, не сильно отличалась от пешей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отпустил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тест на начальное Искусство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был настолько сонным, что едва мог открыть глаза. Он на ощупь добрался до кровати, закутался в одеяло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«шмыгнул» с кровати, поднял с пола бумажный пакет, который оставил Малыш Тигр, и развернул его. Внутри, как и ожидалось, была ароматная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 за стол, отрывая кусочки курицы, и думал о том, как справиться с завтрашним тестом на Искусство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Няньцина был низкий уровень духовной силы, и даже если бы он практиковал чистые техники бессмертных до самой смерти, вряд ли бы чего-то достиг. К тому же он не хотел изучать техники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непослушным, для него светские правила и законы были пустым звуком, он искренне считал Старца с лодкой на дикой переправе своим учителем. Учитель был для него горой, и он никогда не присоединится к другой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сможет пройти тест на начальное Искусство Повеления Громом, он не сможет отправиться в Ущелье Ясной Луны. Возможно, ему и не нужно было создавать магические артефакты, но Ли Цзюньяню и Янь Уюю они были нужны, и он не мог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подкупить Тан Цзянли? Поможет ли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понять, дразнит ли его Тан Цзянли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нервно размышлял, а курица в его руках превратилась в беспорядочные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лёгкое покалывание от того, что его лизали,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позвал его, ткнув пальцем в его круглую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снова убежал? Из-за тебя меня поймал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подожди, почему Тан Цзянли вообще был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белому котёнку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 не думаешь, что Тан Цзянли на самом деле демон? Или, может быть, король демонов, практикующий тысячу лет? Это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засунул кусок курицы в рот,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проглотил курицу и снова обратился к коту, который отдыхал, положив голову на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завтра тест на Искусство Повеления Громом. Я хочу, чтобы Тан Цзянли помог мне. Как думаешь,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свысока. Их техники Далёких Облаков и Вод просто отстой, я не хочу их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высокомерно фыркнул, но потом, словно что-то вспомнив, опустил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кажется, создан, чтобы меня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Малыш Тигр прыгнул ему на грудь и начал вылизывать жир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обнял его, поцеловал в голову и вышел с ним на улицу, остановившись в центре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Малыша Тигра на каменный стол, сам наклонился и поднял с земли ивовую ветку. Лёгким движением запястья мягкая ветка превратилась в острый Меч Ханьцзянь.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повернул запястье, и свет меча заискрился, остриё засверкало. Внезапно он начал двигаться, исполняя серию плавных и быстрых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быстрых удара под странными углами, на первый взгляд беспорядочные, но каждый из них был смертельным, каждый —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падали с деревьев, птицы в страхе разлетались, песок и камни сыпались с земли. Его волосы развевались без ветра, свет луны и меча сливались воедино, и было невозможно понять, где реальность, а где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завершился, и он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лежал зелёный бамбуковый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лист, бросил меч на землю, и слабая вспышка крови промелькнула. Меч снова превратился в ивовую ветку,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Малыша Тигра, легко подпрыгнул и взлетел на крышу. Он сел, поставив кота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Ночной переправы под звон ветра умеют играть и петь. «Разрыв Жёлтых Источников» Секты Сердца Юньшань известен повсюду, люди превозносят их технику убийства звуком до небес. Пфф. Сборище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хотя и не может практиковать бессмертные техники, играет на цитре лучше всех. В народе есть человек по имени Цзи Кан, чья «Гуанлинская мелодия» стала легендой. Люди хвалят его изысканность, но, по-моему, он не сравнится с третьим братом даже на семь частей. Второй брат лучше всех играет на флейте, девушки из Ночной переправы обожают его. Пятый брат мастерски играет на флейте и свирели, младшая сестра знает всё о каллиграфии и живописи. Я — самый слабый, умею только играть на пипа.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 брат научил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говорил, его обычно дерзкие глаза опустились. Он поднёс бамбуковый лист к губам и начал тихо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чистый звук разнёсся над Бамбуковым двором, эхо долго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умылся, сел перед зеркалом, развязал голубую ленту с облачным узором, и его чёрные волосы рассыпались по плечам,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брови, красные губы, белая кожа — его внешность была, в лучшем случае, средней. Это было так далеко от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некоторое время, затем ловко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превратился в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обнял его за шею, положил голову на его тело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Цзянли действительно странный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лизнул его лицо, словно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Чанцзяня разбудил аромат завтрака, доносящийся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глазами, следуя за запахом, на ощупь спустился с кровати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ещё не открыл глаза, как его губы коснулись чего-то холодного, и он инстинктивно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мягких и сладких рисовых шариков в вине попала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 этот сон слишком прекрасен! Даже фея кормит его рисовыми шариками!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с рисовыми шариками опустела, Е Чанцзянь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Тан Цзянли, сидящего напротив него. Тот поставил пустую фарфоровую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пробормотал себе под нос, протянул руку и ущипнул Тан Цзянли за щёку. Он знал, что «мягкий, как нефрит, и тёплый, как аромат» — это описание, используемое для женщин. Но сейчас он хотел применить его к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щека Тан Цзянли будет настолько приятной на ощупь — такая мягкая, гладкая, милая, как у Малыша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ему было мало, и он встал, подошёл к Тан Цзянли и начал мять его щёки обеими руками, чуть ли не целуя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всего лишь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развлекался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всегда такая холодная, что я даже не знаю, как тебя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наигрался, взял лицо Тан Цзянли в руки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 Цзянли, обычно бледные, покраснели от его щипков, и он выглядел как цветущий персик, его глаза — как осенняя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его запястье, нежно погладил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Цзянли с серьёзным выражением лица и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персонаж из сна, ты не должен разговаривать,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словах, казалось,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отпустил его, поднёс запястье ко рту и укусил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 от боли и наконец понял, что это действительно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его запястье и с лёгкой жалостью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отступил, схватил медный таз и полотенце и побежал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ведро воды, вылил её в таз и погрузил лицо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наконец немного снизила жар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бесшумно подошёл к нему, взял полотенце с края колодца, вытащил его из таза и нежно вытер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 ты ходишь так бесшумно? Ты что,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его лицо, он положил полотенце обратно на край колодца, взял Е Чанцзяня за руку и повёл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