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Брат!! Саньлан!! Бай Цзыцин!!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Нянь, сложив руки у рта, громко кричала, ведя служанок от восточных ворот дома Бай к западным. Она запрокинула голову и пнула несколько раз большое дерево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Спускайся скорее! Отец ищет тебя уже полдня!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моя маленькая барыня! Шестая госпожа! Пожалуйста, будь осторожнее! Наш молодой господин не выдержит такого!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бросился к дереву слуга Сувэнь, который был рядом с тем, кто сидел на дереве. Он обхватил ствол, дрожащим голосом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Может, спустишься?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игнорировал всё, будто не слышал и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 была младшей дочерью премьер-министра Бай Шу. Хотя она не была рождена от главной жены и была девочкой, её мать с детства держала её на руках, что сделало её характер несколько избалованным и своенравным. Однако она была ещё молода, не достигла совершеннолетия, и в семье Бай было много мужчин. Её братья не только обожали своих младших братьев, но и особенно любили Бай Нянь и Саньлана Цзыцина, который сейчас сидел на дереве.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сидел на ветке на средней высоте дерева, задумчиво глядя вдаль на столицу. На самом деле, он заметил, как Бай Нянь подошла к дереву, но не хотел двигаться. Он мельком взглянул вниз на свою маленькую сестру и такого же юного Сувэня, невольно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всё знакомо…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жизнь подобна комару, летающему между небом и землей, крошечной частице в бескрайнем океане. В последнее время Бай Цзыцин часто выглядел подавленным, что сильно контрастировало с праздничной атмосферой в доме Бай. Все в доме знали, что если Бай Шу ищет Саньлана, то это связано с его предстоящим визитом во дворец, но все также были крайне любопытны.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Бай Саньлан, который изначально согласился, вдруг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этом браке было много тех, кто не хотел его. От старшего брата Бай Цзыцина до принцессы Чанпин — все не могли смириться с тем, что их любимого Цзыцина отправят во дворец. Принцесса Чанпин даже собрала группу женщин, которые также любили Бай Цзыцина, и устроила голодовку, чтобы протестовать против Бай Шу, что заставило премьер-министра несколько дней не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господин, подобный нефриту, безупречный. Бай Саньлан Цзыцин был действительно выдающимся, прекрасным, как жемчужина, рядом с которой никто не мог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этот несравненный Бай Саньлан лежал, опершись на ветку «священного» дерева падуба, раздражённый. Всю свою жизнь он прожил гладко и никогда не думал, что столкнётся с чем-то настолько ужасным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скорее, это был вовсе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увидел свою короткую и стремительно ухудшающуюся судьбу. Он попал в руки к одному человеку и в конце был вынужден покончить с собой, повесившись на белом шёлке в зале на усохшем дереве падуба.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Рождённый благодаря дереву, он и умер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был в поту, и, пытаясь успокоиться, обнаружил, что этот сон обладает невероятной достоверностью. Всё, что происходило и должно было произойти, совпадало с его сном. Например, в его сне его тоже искала Бай Нянь, но тогда он был у павильона у воды, кормил рыб, и, услышав, что отец ищет его, радостно наткнулся на большой красный фонарь, висящий на повороте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своё отчаяние перед смертью, Бай Цзыцин, изменив маршрут, всё же наткнулся на фонарь. Он вздохнул, потер лоб и направился в сад, надеясь спрятаться и сделать вид, что 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Ин Цань, будучи нынешним императором, может делать всё, что захочет, и творить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может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происхождении Бай Цзыцина, то это, пожалуй, самая удивительная история, которая когда-либо рассказывалась в столице.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резиденция премьер-министра Бай Шу была пожалована покойным императором. Она находилась рядом с императорским дворцом, среди домов знати и королевских наследников, и занимала огромную территорию. Главная жена Бай Шу, принцесса Чанпин, была любимой сестрой императора, но за более чем двадцать лет брака у них не было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жарким летом даос, называвший себя монахом с горы Хуа, постучал в ворота дома Бай. Принцесса Чанпин, будучи доброй и мягкой, приняла его как почётного гостя. Перед тем как уйти, даос указал на пустое место во дворе и настоятельно рекомендовал посадить там дерево софоры из храма Цзиньхуа. Он сказал, что через год у них появится ребёнок, и у него будет облик феникса, который в будущем станет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принцессе Чанпин было уже почти тридцать пять лет, и, помимо того, что в её возрасте уже не думали о детях, даже в самом процветающем храме Цзиньхуа не было традиции пересаживать деревья в дома чиновников. Поэтому она просто улыбнулась, не воспринимая это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кто-то воспринял. Бай Шу, жалея свою жену, действительно отправил людей в храм Цзиньхуа и доложил императору о ситуации. Это вызвало любопытство императора, и большое дерево было посажено в доме Бай. Император даже пришёл посмотреть на него по приглашению своей сестры. Они устроили пир во дворе, подняли тосты и говорили о жизни, что стало прекрасной историей. Чудесным образом всего через несколько месяцев принцесса Чанпин действительно забеременела.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вместо обещанного феникса родился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зиму, в день зимнего солнцестояния, в столице шёл сильный снег. Рождение Бай Цзыцина стало широко известной историей. Говорили, что он родился в час Сюй, и в момент его первого крика снег за окном внезапно прекратился. На следующее утро, в разгар зимы, дерево софоры из храма Цзиньхуа покрылось зелёными листьями.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впервые слышал эту историю, спрашивали: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Как сложилась судьба Бай Цзыцина?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каждый раз рассказчик с гордостью отвечал: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ещё не всё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История, которая так же широко известна, как и рождение Бай Цзыцина, — это разговор между покойным императором и Бай Шу на следующее утро после аудиенции. Вкратце, это был торг по поводу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мне не породниться с Бай Цином?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тогда думал, что император не в курсе, и, услышав о фениксе, поспешил объяснить, что его жена родила мальчика. Но император, довольный, громко рассмеялся и сказал, что когда-то к нему приходил монах, который сказал, что будущая императрица будет иметь мужской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Цзыцин идеально подходит для моего Цаня! 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 не знал, как ответить, и, моргнув, промямлил, что нужно посоветоваться с принцессой Чанпин. Но ещё до того, как принцесса согласилась, пятилетний наследный принц Ин Цань, который уже был известен в столице как вундеркинд, сам выбрал Бай Цзыцина, которому ещё не было года. На новогоднем банкете он держал младенца на руках, прижимаясь к нему лицом,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Цань обычно редко улыбается, но, похоже, он очень привязан к Цзыцину!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Чанпин всегда любила детей, особенно умного и красивого наследного принца Ин Цаня, и не могла устоять перед уговорами императора. В тот день она согласилась, но потом пожалела.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Цзыцину было три года, его черты лица уже были настолько прекрасны, что среди королевской семьи не нашлось бы равных. Такой красивый ребёнок мог бы жить вольготно среди знати, а отправлять его во дворец на страдания было слишком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Голодовка — это голодовка, но нельзя открыто нарушать договорённость с уже ставшим бессмертным императором в отставке! К счастью, Бай Саньлан нашёл слова, которые успокоили слегка подавленную принцессу Чанпин и заставили Бай Шу ещё больше восхищаться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Повзрослев, Бай Цзыцин не видел Ин Цаня и давно забыл, как тот выглядел в своих детских воспоминаниях. Но тогда единственное желание узнать что-то новое о внешнем мире захватило его. Он отчаянно хотел узнать, что это за мир, отличный от дома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он ничего не знал о будущем и даже не понимал, что такое цена. Это слово, связанное с Ин Цанем, было его неизбежной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оттолкнулся от ветки и спрыгнул, улыбнувшись своей младшей сестре, которая ахнула от его действий: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главной дороге дома Бай на юг, через длинный крытый переход над озером, можно было добраться до кабинета Бай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Цзыцин вёл за руку Бай Нянь, а Сувэнь и служанка Бай Нянь, которую звали Цю-эр, шли следом. Кроме них, было ещё пара служанок. Не то чтобы в доме Бай было мало слуг, просто сегодня утром всех перераспределили, и, по указанию управляющего, они готовились к празднику и украшали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http://bllate.org/book/16479/1496686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