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Бай Шу было четыре жены, помимо старшей жены, принцессы Чанпин, которая имела официальный титул, остальные три жены также происходили из знатных семей, самая скромная из них была дочерью начальника округа. Бай Нянь и её второй брат, Бай Цзи, были детьми второй жены, госпожи Линь. Этот Бай Цзи был известен в Столице, но его известность была связана не с ним самим, а с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совершеннолетия Бай Цзи, следуя указаниям старших, женился на дочери цензора Лю Иньчжи, Лю Мянь. Эта Лю Мянь была весьма интересной личностью, одной из самых талантливых женщин в Столице, которая любила соревноваться в стихах и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ночь их свадьбы, как только Бай Цзи снял с неё покрывало, Лю Мянь с улыбкой достала кисть и предложила ему соревнование в составлении парных фраз. Тот, кто не сможет составить пару, должен был во всём подчиняться другому. Естественно, Бай Цзи не смог пройти и трёх раундов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настоящим джентльменом и с тех пор действительно подчинялся Лю Мянь во всём, что стало городской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Ин не было понятия, что мужчины важнее женщин, и это касалось всех — от императорской семьи до простых людей. В нынешнее мирное время Бай Цзыцин в прошлой жизни говорил, что больше всего ценит эту простую и честную атмосферу, но теперь он больше всего боялся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люди были простыми и добрыми, их было легко использовать недобросовестным личностям.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помнил, что в то время, когда он был вынужден умереть, на границе происходили беспорядки. Хотя эти события должны были произойти только через шесть-семь лет, такие дальновидные люди, как Бай Шу, уже начали тайно обдумывать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Бай Шу, Бай Цзыцин, проживший жизнь заново, беспокоился не только о проблемах на границе. Его больше волновало, кто именно стоял за сценами, подталкивающими его судьбу и бросавшими камни в него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почему он умер так трагично, это было связано с обвинениями в измене, но учитывая, что Бай Шу был безупречно преданным, даже отправляя своего сына во дворец, кто мог поверить, что Ин Цань не намеренно давил на дом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окном кареты становился всё громче, и Бай Нянь, возбуждённая, изо всех сил тянула Бай Цзыцина за рукав, чтобы вернуть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вышел из кареты первым, затем помог Бай Нянь сойти и крепко взял её за руку, войдя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ними следовали слуги, Бай Цзыцин всё равно чувствовал беспокойство. Воспоминания из прошлой жизни были неоспоримым фактом, и он не знал, сможет ли он что-то изменить, или же его действия только ухудшат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проходило мероприятие, которое устраивали каждое пятнадцатое число, и в этот день как раз был храмовый праздник в Храме Цзиньхуа. Уже с утра было шумно, а к вечеру толпа стала ещё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Цзыцин не любил шумные места, кроме изысканных собраний с талантливыми людьми Столицы, где они любовались картинами и сочиняли стихи. Такие ситуации, когда он оказывался в гуще толпы, были ему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тянула Бай Цзыцина туда, где было больше всего людей, то прося купить ей сахарные яблоки, то желая приобрести глиняные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улыбался, во всём потакая ей, позволяя ей тянуть его за собой. Когда они подошли к лотку с бумажными вырезками, Бай Нянь снова заговорила, и Бай Цзыцин понял, что у него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они выходили гулять, за оплату отвечали слуги. Но в толпе они потерялись, и хорошо, что Бай Цзыцин на всякий случай взял с собой немного денег, но теперь их не хватало даже на сахарные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тоже понимала, что её чрезмерное увлечение играми привело их к такому положению, но ей очень хотелось получить бабочку из красной бумаги, и, обращаясь к Бай Цзыцину,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Сияо, не плачь, я что-нибудь придумаю, — Бай Цзыцин присел на корточки, достал платок и вытер ей слёзы. — Ему было жаль сестру, и он понимал, как сложно в такой толпе найти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старику, продававшему вырезки: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моей сестре очень нравится эта вырезка, но я потерялся со слугами, и у меня нет денег. Можно ли взять её в долг, а завтра я заплачу вам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вырезка стоит всего несколько монет. Если вы действительно хотите её, попробуйте удачу у фонарей впереди, выиграйте пару монет и вернитесь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Бай Нянь мгновенно высохли, и она звонко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точно выиграет! Дедушка, сохраните для меня эту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сохраню, — старик с улыбкой указал Бай Цзыцину направление, и он, обернувшись, увидел ещё более плотную толпу, окружающую лоток, откуда время от времени раздавались аплодисменты и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попробовать угадать загадки на фонарях? Если угадаете все, получите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Цзыцин подошёл к лотку, как его схватил за руку помощник. Он встал на цыпочки, чтобы лучше рассмотреть, и увидел, что на длинном деревянном стеллаже висели десятки фонарей разных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хотим попробовать! — Бай Нянь, не успев даже вытереть нос, уверенно потянула за руку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перед собой высокого мужчину с аккуратно уложенными волосами, ясными глазами и белоснежными зубами, не мог отвести взгляда, особенно когда рядом с ним была такая милая девочка. Он решил, что эта пара привлечёт больше внимания, чем предыдущие гости, и даже не взял положенные три монеты за участие, почтительно проведя их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есть время, пока сгорит половина палочки благовоний, чтобы угадать все пятьдесят фонарей и получить приз. Когда эта группа закончит, начнёте вы,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кивнул и сказал, что понял. Благовоние на столе ещё горело, а предыдущая группа уже подходила к концу, вызывая восхищение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фонарей замыкался, возвращаясь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держа за руку Бай Нянь, просто поднял голову и увидел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никогда не думал, что встретит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загадки на фонарях были сложными, но Ин Цань, похоже, не заметил его. Под мягким оранжевым светом, с точки зрения Бай Цзыцина, его лицо по-прежнему было холодным и суровым, с ясными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специально одел простую одежду, чтобы не выделяться, в Ин Цане всё равно чувствовалась аура высокого происхождения, которая заставляла окружающих держаться на расстоянии. Он сосредоточенно смотрел на фонарь, и в его глазах был мягкий свет, который делал его обычно холодное выражение особенно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лёгкостью разгадал ещё одну загадку и слегка повернулся, открывая половину лица человека рядом с ним, что вызвало новый взрыв восхищения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держа за руку Бай Нянь, спокойно ждал у стартовой точки, слыша все комплименты в адрес Фан Цзина. Он прекрасно понимал, что даже если бы Ин Цань был одет в простую белую одежду, его царственная аура всё равно была бы заметна. Но с Фан Цзином всё было иначе. Чем проще он был одет, тем больше выделялось его неземное лицо. Он шёл рядом с Ин Цанем, каждый его взгляд и улыбка были прикованы к нему, а на окружающих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 происходил из бедной семьи, без каких-либо связей. Его положение было достигнуто не только благодаря его необычайной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во дворце, сводилось к борьбе за благосклонность. Все смотрели друг на друга свысока, подкалывая друг друга, сравнивая свои семьи. Фан Цзин был мишенью для всех, но на его лице не было и тени волнения, хотя Бай Цзыцину это было неприятно, и он часто заступался за него. Возможно, из-за своего детства Фан Цзин лучше умел сохранять себя. После того как Бай Цзыцин дважды помог ему, они стали чаще общаться. Они вместе пили чай и любовались картинами, пока после нескольких событий, когда Бай Цзыцин оказался в безвыходной ситуации, позиция Фан Цзина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глупые поступки, Бай Цзыцин не сдержался и тихо засмеялся. Встретить этих двоих, самых знакомых ему людей, за пределами дворца, где они прошли мимо, как незнакомцы, было куда спокойнее, чем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храмовый праздник в Храме Цзиньхуа и ночной рынок были настолько известны, что даже Ин Цань вывел своего любимого человека из дворца и согласился толкаться в толпе ради игры с призом в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тоже услышала его смешок и, держа в руке сахарное яблоко, с недоумением посмотрела на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