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мне псевдоним, это будет удобно, — Бай Цзыцин сказал. — Используй имя вашей семьи, известной в торговле. После успеха мы разделим прибыль в соотношении три к семи,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легко говорил об этом, что Цуй Даожун понял: ему действительно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Цуй когда-то тоже имела чиновников в роду и была в дружбе с семьёй Бай, но постепенно отошла от дел при дворе, сосредоточившись на торговле, и связи ослабли. Однако Цуй Даожун с детства любил быть рядом с Бай Цзыцином, и их отношения были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торопиться объяснять всё сразу. Я пригласил тебя сегодня, чтобы поблагодарить за то, что вчера ты проводил меня и Сияо домой, — Бай Цзыцин приказал Сувэнь. — Принеси что-нибудь поесть и закажи песню «Взлёт журавля».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— Сувэнь с энтузиазмом вышла из комнаты, и атмосфера внутри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держал в руках книгу «Гэянь ляньби» и уговаривал Цуй Даожуна составить список книг, чтобы использовать его как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из знатных семей впервые оказались в таком месте, как Башня Пьяных Цветов, но Бай Цзыцин выглядел гораздо более спокойным, чем Цуй Даожун.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ты ведь… не любишь этот брачный договор? — неуверенно спросил Цуй Даожун. — Ты ведь не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Цзыцин категорически отрицал. — Я никогда не любил ни женщин, ни мужчин. Но я действительно не люблю этот брачный договор. — Он сказал. — Если бы можно было, я бы хотел быть как можно дальше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пела мелодичным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добившись успеха при дворе, как не предаться безудержным странствиям и веселью? О чём говорить о потерях и обретениях? Поэты-таланты и сами по себе — сановники в белых одеждах.*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действительно,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смотрел на Бай Цзыцина, который всё ещё сохранял своё спокойное выражение лица, словно скрывая бурные эмоции. Когда песня закончилась, ни у одного из них не было желания оставаться дольше, и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произошёл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и Цуй Даожун спустились с второго этажа Башни Пьяных Цветов в центральный двор. Как и во всех борделях, в центре была устроена круглая сцена, украшенная с роскошью. С наступлением сумерек здесь выступали танцовщицы, привлекая зрителей, сидящих на скамьях.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двор был открыт, но под светом луны и фонарей он казался ярким. И как назло, Бай Цзыцин обладал острым зрением. Повернувшись, он увидел Бай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Бай, если считать по старшинству, были близнецы Бай Цяо и Бай Нань; старший брат Бай Юнь; второй брат Бай Цзи; третий брат Бай Цзыцин; и самая младшая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говорили: «Благословение благородного человека иссякает через пять поколений». Это означало, что качества и благословение, оставленные благородным человеку своим потомкам, через несколько поколений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как императоров, так и простых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Сувэнь заметила, как лицо Бай Цзыцина потемнело, и он ускорил шаг, направляясь к человеку, сидящему на юго-восточной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Бай Юня было не только он один, но и ещё двое мужчин в роскошных одеждах, каждый из которых обнимал по две-три танцовщицы. Когда Бай Цзыцин заговорил, он как раз тянулся ртом к бокалу вина в руке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Цзыцин? — Бай Юнь поднял пьяные глаза и презрительно усмехнулся. — Мой младший брат тоже пришёл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Сувэнь подбежала и тоже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 сбежал из дома после крупной ссоры с Бай Шу. Он был азартным игроком, проводил дни, выпивая с уличными бродягами или развлекаясь в борделях с такими же бездельниками из богатых семей. Неожиданно сегодня он столкнулся с Бай Цзыцином, с которым у него были и старые, и новые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как и Бай Шу, не обращал внимания на такого старшего брата, видя его, но делая вид, что не замечает. Но сейчас у него было только одно желание — ударить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дом Бай не развалился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времена изменились, и дом Бай оказался в трудной ситуации, Бай Юнь украл карту обороны границы и продал её соседней стране. Когда новость дошла до Бай Шу, он подал прошение об отставке в зале заседаний и, вернувшись домой, тяжело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возвращайся домой. — Бай Цзыцин повернулся к Цуй Даожуну, извинившись, и схватил Бай Юня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Юнь, естественно,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Зачем мне возвращаться домой? Даже отец не контролирует меня, Бай Цзыцин, ты ещё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Бай Цзыцин холодно усмехнулся, затем повернулся и устремил взгляд на одного из двух мужчин за столом, одетого в синий халат. — Ты — младший сын министра церемоний Цзи 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быть осторожнее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Цзыцин,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Бай Юнь, который был немного выше Бай Цзыцина, но не мог превзойти его в решительности. Два юноши, подобные нефриту, стояли в центре двора, готовые к схватке. Они были братьями из семьи Бай, что естественно привлекло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стоял прямо. Он подошёл ближе к Бай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моего входа во дворец осталось меньше двадцати дней. Ты можешь вернуться домой в любое время. Если ты не придёшь, я скажу отцу, чтобы он попросил императора исключить тебя из семейного реестра.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эти слова и, не проявляя ни капли сомнения,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начали распространяться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говорили, что третий господин Бай пошёл в бордель, чтобы забрать старшего брата домой. Другие — что младший сын министра церемоний упал с лошади и сломал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и переулках Столицы Бай Цзыцин, опутанный слухами, за одну ночь обрёл множество новых ролей, добавленных к истории его рождения. Теперь он казался уже не таким легендарным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бордель, поссорился с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качали головами: это был просто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совершенно не интересовался мнением окружающих и не обращал на него внимания, словно это не касалось его. Он целыми днями сидел в кабинете, читал книги и писал стратегии и советы по ведению бизнеса, отправляя их Цуй Даожуну. Бай Нянь уже начала читать длинные трактаты, но часто проявляла нетерпение к таким вещам. Только когда Бай Цзыцин приходил к ней, она вела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действительно хочешь это сделать? — с любопытством спросила Сувэнь. — Отец разозлится, если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не узнает, — Бай Цзыцин закрыл книгу. — Ты не сможешь войти во дворец со мной, так что оставайся снаружи и помогай Даожуну. Помни, все события в Столице, большие и маленькие, должны доходить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Сувэнь была немного растеряна: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разве не говорят, что после входа во дворец не так просто встретиться с внешним миром? Что, если произойдёт что-то срочное, как мы тебе сообщим?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Цзыцина замерла в воздухе. Он чуть не забыл, что указ, позволяющий ему выходить из дворца в любое время, был дан Ин Цанем в день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Ин Цань потратил немало усилий, чтобы найти подлинник Ван Сичжи, и подарил его ему на первый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Цзыцин входил во дворец как «будущая императрица», по правилам в первый месяц после свадьбы он должен был жить с Ин Цанем в Чертоге Ганьлу. Обычно немногие императоры могли выдержать целый месяц, посвящая всё своё внимание одному человеку, но Ин Цань не только выдержал, но и не прикоснулся к Бай Цзыцину.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Цзыцин подумал, что, возможно, это был ход Ин Цаня. Он не заставлял его делать то, чего он не хотел, но всячески пытался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празднования дня рождения они естественным образом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Бай Цзыцин всегда ощущал холод по коже. Он ненавидел обман Ин Цаня, но верил, что поиск подлинника был долгим и требовал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он не успел увидеть в этой жизни, и, возможно, больше никогда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Делай, что можешь, и принимай судьбу. На этот раз он 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найдётся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Сувэнь не заметила внезапной печали на его лице и продолжала рассказывать о дворцовых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чиновник Фан Цзин был невероятно красив; что «варварская красавица» была капризной и дикой. Говорили, что каждый кирпич и черепица дворцовых павильонов имеют свою историю; что чёрные кошки из заброшенных дворцов превращаются в образы тех, кого вы больше всего скучаете, в ночи без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