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Книга «Бэймэн соянь» с грохотом упала с сиденья и скользнула вперед. Эта большая карета, рассчитанная на шесть-семь человек и предназначенная для императора и его наложниц, была украшена с изысканной роскошью. Внутри она была устлана высококачественными тканями с золотой вышивкой, чтобы смягчать тряску, а на четырех углах крыши висели нити жемчуга. Даже оконные рамы были сделаны из первоклассного дерева, украшенного резьбой в форме драконов. Бай Цзыцин редко ездил в такой карете, и обычно не чувствовал движения, но теперь, когда она резко остановилась, он по инерции наклонился вперед, но быстро среагировал, ухватившись за оконную раму и удержавшись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крики людей и звуки обнажаемых мечей. Казалось, что группа людей, нарушивших путь императорского кортежа, целенаправленно искала Ин Цаня, крича что-то вроде «Мы хотим видеть императора» или «Мы хотим предстать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карете Ин Цаня, казалось, даже воздух застыл. Бай Цзыцин с любопытством обернулся и увидел, что рука Ин Цаня замерла в воздухе, его пальцы были всего в двух сантиметрах от его плеча. Видимо, он хотел поддержать его, когда карета резко остановилась, но не ожидал, что Бай Цзыцин окажется таким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все больше убеждался в своей догадке. 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специально упаду, чтобы удовлетворить твой героизм, как это делает твой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с выражением, полным безразличия, медленно опустил руку и приподнял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Цинь стоял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человек, похожих на студентов, выбежали на улицу и требуют предстать перед Его Величеством. Их уже обезвредили охранники. Ваше Величество...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почти сразу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был удивлен его поведением. Улица перед домом Бай была узкой и глухой, и обычно здесь проезжали только кареты местных жителей. Обычные люди сюда не заходили. Неужели он не боится, что это могут быть убийцы? Бай Цзыцин увидел, что до дома Бай оставалось всего несколько шагов, и решил выйти вместе с Ин Цанем.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в светло-голубых одеждах стояли на коленях перед строем, окруженные десятками охранников. Атмосфера была напряженной. Бай Цзыцин, выходя из кареты, мельком взглянул на них: шестеро, пятеро на коленях, и только один, стоящий с сложенными в поклоне руками, выглядел особенно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инстинктивно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Цань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стал ничего объяснять. Он подошел вперед, жестом показывая охранникам, чтобы они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смотрели на выражение лица Ин Цаня, и Бай Цзыцин это понял. Он наговорил кучу пустых слов и шуток, а теперь, когда ситуация стала серьезной, он стал вести себя с достоинством. Методы Ин Цаня были действительно искусными.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не было иллюзий, как в прошлой жизни, что Ин Цань не может обойтись без него и соглашается на все его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не реагировали на его жест, и Бай Цзыцин громко крикнул. Ин Цань наконец сдвинулся с места. Он подошел вперед, встав перед Бай Цзыцином, и кивнул евнуху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держащие мечи и выглядевшие сурово, быстро отступили, организованно 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наконец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знаете ли вы, что я говорил в тот день с людьми в боковом зале храма Ганьлу о правилах? Эти отношения, будь то между государем и подданным или в рамках иерархии, были нарушены именно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четко и холодно, явно с целью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нас? — Ин Цань стоял рядом, прижавшись к его уху, и с интересом спросил. — Цзыцин и я — мы не господин и подданный, и у нас нет иерархии. Тогда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больше всего ненавидел людей, которые вели себя так, как им вздумается, не обращая внимания на обстановку. Таким был только Ин Цань. Он нахмурился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приказал, что если я войду во дворец, то буду считаться на уровне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притворяться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хотел продолжать этот разговор. Даже обращение по имени, которое считалось непочтительным, он произнес тихо. Ин Цань стоял рядом, слегка улыбаясь. Он подошел так близко, что почти полностью закрыл его своим телом, словно только сейчас понял, что эти люди могут представлять для них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Сюнь стоял во главе группы. Он сразу же увидел Бай Цзыцина, но не удивился. Когда охранники разошлись, он поднял остальных, и они поклонились перед Ин Цанем и Бай Цзыцином.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спокойно оглядел их, не разрешая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незаконное вторжение в императорский кортеж карается тюремным заключением.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прощения,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произнесли это в унисон, в их голосах звучали страх и тревога, но также и решимость. Ин Цань повернулся к Бай Цзыцину и увидел, что тот смотрит на самого высокого из них, с узкими глазами. Он давно знал, что Бай Цзыцин — человек необычный. Он слышал это в слухах, от своего отца и матери, и с тех пор, как впервые увидел его в пять лет, Бай Цзыцин всегда был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необычность отличалась от Чжан Сюня. Большинство людей в царстве Ин имели большие глаза и двойные веки, и мужчины, и женщины были красивы. Чжан Сюнь выглядел иначе: у него были узкие глаза, как у феникса, и тонкие брови, как у женщины, что делало его совершенно непохожим на местных жителей, но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думал о том, была ли встреча этих двух необычных людей случайностью или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ему было пять лет, он подошел к своей тете, принцессе Чанпин, и предвидел часть того, что произойдет сейчас, но многое все же выходило за пределы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Ин Цань повернулся. — Цзыцин,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 Чжан Сюня лишь однажды. Слышал, что он очень талантлив, но не успел оценить его работы, так как попал во дворец. Вряд ли можно назвать нас друзьями, — Бай Цзыцин, стоя за спиной Ин Цаня и будучи ниже его, наклонился, чтобы увидеть Чжан Сюня через его плечо. — Ты приложил столько усилий и, видимо, знаешь о моих делах. Ты привел этих людей, чтобы встретить меня и императора. Если у тебя есть дело, то на улице его не обсудим. Давай пойдем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Ин Цань первым кивнул в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дома Бай уже выслал людей встречать их. Принцесса Чанпин и Бай Шу, услышав от слуг о прибытии, вышли навстречу. Особенно Бай Нянь, которая вытянула шею, чтобы увидеть старшего брата, но, соблюдая приличия,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Запланированные разговоры с матерью и младшей сестрой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людей на самом деле ненадежна. Воспоминания и постепенные изменения создают иллюзию, что некоторые места всегда остаются неизменными, как пейзажи с вечно зелеными листьями. Но на самом деле времена меняются, цветы опадают, и все становится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Чанпин смотрела на Бай Цзыцина, и в ее глазах уже блестели слезы, но она все же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мог принять, чтобы мать кланялась ему. Он тут же протянул руку, но его движение совпало с жестом Ин Цаня, и их руки столкнулись в воздухе. Они посмотрели друг на друга: один спокойно, другой с удивлением. Бай Цзыцин подошел и помог матери встать, увидев рядом Бай Нянь, он ласково похлопал девочку по плечу и сказал ей, а также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самое подходящее время. Сияо, проводи матушку домой и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только что вернулся, почему я не могу 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была в том возрасте, когда дети быстро растут, и всего за два дня Бай Цзыцин заметил, что она стала выше. Она надула губы, все еще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увидев это, слегка кашлянул. Он успокоил принцессу Чанпин и отослал всех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Чанпин тоже хотела, чтобы Бай Нянь вела себя прилично перед Ин Цанем. Она увидела студентов, которых Бай Цзыцин привел с собой, и поняла, что Бай Цзыцин, наконец вернувшись домой, не сможет поговорить с ней. Она почувствовала себя бессильной. Она не могла вести себя как ребенок и капризничать, только тихо вздохнула и похлопала по плечу второй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выйдем. Его Величество и господин должны обсудить важные дела, и никто не должен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сказала, и несколько жен, любивших Бай Цзыцина, только тихо вздохнули и ушли. Бай Нянь шла рядом с принцессой Чанпин, а Цю-эр, робко взглянув на Бай Цзыцина,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остались только Ин Цань, Бай Цзыцин и Бай Шу. Они пригласили внутрь Чжан Сюня и остальных шестерых, и зал стал пустым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