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господина Лю? Разве это не моя невестка? — подумал Бай Цзыцин. У Цуй Даожуна действительно удача, ведь с такой связью и добродушной невесткой Лю Мянь, возможно, он действительно сможет завоевать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невольно задумался, удалось ли Цуй Даожуну в прошлой жизни жениться на этой девушке из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Даожун, конечно, обрадовался, его лицо озарилось улыбкой, и он схватил Бай Цзыцина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Цзыцин, заранее благодарю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торопись… а если ничего не получится? Я не буду нести за это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это невозможно! С тобой всё получится. — Цуй Даожун, посмеявшись, подтолкнул его. — Время уже подходит, тебе пора возвращаться в Дом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Забывать о друзьях ради красоты — это, должно быть, про тебя. — Они посмеялись над шуткой, и Бай Цзыцин встал, завязал головной убор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ждала его у Башни Сыхэ, а несколько охранников с мечами были специально присланы Ин Цанем. Говорили, что это тайно обученные мастера из дворца. Бай Цзыцин видел их несколько дней, но даже имён их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Бай, он зашёл только к принцессе Чанпин, чтобы поприветствовать её. Бай Шу и Бай Юнь были заняты делами и не вернулись. Учитель Бай Нянь пришёл на урок, и Бай Цзыцин не стал мешать, только поддержал принцессу Чанпин, издалека взглянув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пожалуйста, не говори Сияо, что я вернулся. Если она узнает, что я был здесь, но не зашёл к ней, она снова рассердится. В последнее время в правительстве много дел, и это может расстроить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Чанпин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Бай действительно странная: сёстры больше всего любят тебя, а среди братьев ты больше всех балуешь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Сияо ещё маленькая, а я мужчина, так что сёстрам не нужно обо мне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Цзыцин, держа принцессу Чанпин за руку,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мама, мне кажется, я давно не видел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давно не видела Цзытана. Твой второй брат недавно уехал с Мяньмянь из столицы гулять, но скоро должен вернуться. Он хороший сын, всегда приносит нам, жёнам, женьшень и другие полезные вещи, и часто навещает. — Принцесса Чанпин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спрошу вторую жену и предупрежу тебя, когда он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прошёлся с принцессой Чанпин по саду, и небо начало темнеть. Он пробыл недолго, не допив даже чашки чая, и встал,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Чанпин лично проводила его до дверей, всё ещё не желая отпускать. Она хмурилась, раз за разом напоминая Бай Цзыцину заботиться о своём здоровье, а все остальные дела она и Бай Шу возьмут на себя. Бай Цзыцин, услышав это, не мог просто согласиться. Он помахал матери из окна кареты, пообещав вернуться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Бай Цзыцине немедленно доходила до Ин Цаня. Практически в тот момент, когда он выходил из восточных ворот, Ин Цань уже знал об этом. Выпустить Бай Цзыцина из дворца было полезно: в таком огромном дворце ни одна тайна не могла остаться скрытой, и всё, что он давал Бай Цзыцину, всегда было публичным, чуть ли не с барабанным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недовольство не только во дворце, но и среди нескольких министров, особенно в семье Юань из Министерства обороны и в Приказе Дали. Особенно выделялся Цзи Инхуай, глава Приказа Дали, который, хотя и носил фамилию Цзи, отличался от семьи Цзи из Министерства церемоний. Он был лучшим выпускником государственных экзаменов и славился своей честностью и праведностью. Он подал несколько докладов, и Ин Цань, просматривая их, видел, что они были полны цитат и аргументов, и всё сводилось к словам «неуместно».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Сталкиваясь с такими заявлениями, Ин Цань принимал доклады, но откладывал их в сторону, отказываясь обсуждать их на утренних приёмах. А Бай Шу, главный заинтересованный, как и ожидалось, предпочёл молчание. Он только качал головой, показывая другим высокопоставленным родственникам, что не стоит говорить. В результате споров «партия Бай» оставалась непоколебимой, император не поддерживал их открыто, но делал вид, что не замечает. Когда дело о мошенничестве на столичном экзамене всплыло, все были потрясены, и это стало поводом для закрытия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знал, что дворцовые интриги, как песок на берегу, не исчезают от одного удара волны. Накануне Фан Цзин принёс суп, сохраняя обычное выражение лица, но в его словах всё же проскользнули намёки.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Юньхуа пришёл, он встретил господина Бай из Чертога Ганьлу. — Фан Цзин спросил. — Это тот самый господин, которого мы с императором встретили на ночном рынке, выйдя инкогнито?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Фан Цзин улыбнулся безупречной улыбкой. — Господин Бай, как и в слухах, добр и лёгок в общении. Как он мог обидеть Юньхуа?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подали в новой миске, и он ещё дымился. Ложка лежала рядом, но Ин Цань даже не прикоснулся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тот человек из слухов действительно тем самым Бай Цзыцином, которого они видели своими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дрогнул, и он махнул рукой, чтобы убрать всё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Юньхуа, забери это обратно. У меня есть важные дела, и в будущем тебе не нужно лично приносить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услышал, как что-то разбилось в его сердце. Его улыбка застыла на лице, и его прекрасные черты выглядели несколько печальными.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Юньхуа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отъехала от Дома Бай, и Бай Цзыцин незаметно достал записку, которую дал ему Цуй Даожун, развернув её и внимательно прочитав.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ничего неожиданного не было. В последнее время в столице обсуждали только государственные экзамены, а также некоторые слухи из мира боевых искусств и дворцовые сплетни. Цуй Даожун записывал всё, как они договаривались, основываясь на обсуждениях посетителей в течение дня. То, что он и Ин Цань выезжали из дворца второго числа, тоже было упомянуто, и это до сих пор иногда всплывало в разговорах: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того легендарного Бай Саньлана?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числа он выезжал с императором в Храм Цзиньхуа. Ох, я только издалека увидел его, но внешность… тьфу-тьфу…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что? Быстрее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 не хуже того господина Фана!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…Чушь! Даже если считать все соседние страны, немногие могут сравниться с господином Фаном! Этот Бай Саньлан только недавно попал во дворец, и, скорее всего, просто пользуется влиянием своей семьи, но это не значит, что его действительно любят!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сам его не видел, откуда ты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пили и разговаривали, словно спорили, но быстро смеялись, переходя к обсуждению своей жизни. Они говорили о рыбалке, земледелии, ткачестве и торговле — всё это было частью обычной жизни, которую они с удовольствием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карета въехала во дворец, евнух Цинь уже ждал у ворот. Он улыбнулся, открывая занавеску кареты, и сообщил, что распределение покоев уже завершено, и император лично велел ему встретить господина и проводить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слегка кивнул, сказав «хорошо», и медленно поднялся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через огромный Императорский сад, паланкин был самым удобным средством передвижения. Бай Цзыцин поднял голову, глядя на звёзды и светлячков, и смутно вспомнил шёпот Ин Цаня, когда они переезжали в новый дворец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месяц пролетел как одно мгновение, и он всё ещё боялся этого незнакомого правителя. Хотя они спали в одной постели, он никогда по-настоящему не отдавался ему. Он слышал разговоры о том, как надо служить в постели, и испытывал любопытство. Во всех прошлых поколениях императорского гарема разве был хоть один император, который так заботился о чувствах своих людей? Наверное, он просто не любил его, но, подчиняясь приказу покойного императора, был вынужден жениться. Однако Бай Цзыцин с самого рождения никогда не получал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Горькие жалобы и недоумение переполняли его, и перед тем как покинуть Чертог Ганьлу, он схватил одежду императора и, подняв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Император… вы любите Цзыцина?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Ин Цаня был подобен старому вину, от одного аромата которого можно опьянеть. Он мягко обнял Бай Цзыцина и прошептал ему на ухо строчку из стихотворения: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«Цинцин цзыцзинь, юю во 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медленно подошёл к дворцовому комплексу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паланкине был настолько важным, что даже евнух Цинь, лично служивший императору, вышел встречать его у восточных ворот. Когда паланкин остановился, он не позволил никому другому помочь, а сам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Бай Цзыцину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Бай Цзыцину.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http://bllate.org/book/16479/1496859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