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с ним, Хильда не побоялась вытерпеть невыносимую боль, насильно активировав заклинание, чтобы как можно раньше запечатать Дыхание дракона в плоде. Но это поступило ей боком — серьёзно подорвало её жизненную силу и позволило Чёрному Дракону, запечатанному под Башней Жуюнь, найти удобный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Дракон хотел убить её, эту предательницу своего рода. Она же день за днём защищалась, но в итоге, когда была беременна вторым ребёнком и снова насильно активировала печать в самый уязвимый момент, позволила Чёрному Дракону найти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мгновение перед смертью Хильда, израненная и истощённая, нырнула в туннель времени. В этот раз она обнаружила, что не может отправиться в будущее, потому что её жизненная сила угасла в сам момент рождения Мин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себе, что, изменив прошлое, можно изменить будущее, и шаг за шагом пошла назад, пытаясь изменить всё, что могло привести к её гибели на этом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бесчисленных тщетных попыток Хильда в конце концов поняла, что её смерть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полюбила Диланьсэ. Возможно, в этом мире кто угодно мог полюбить дракона, но не всемогущий король. Она должна была глубоко скрыть свой секрет, чтобы быть с ним всю жизнь, а цена за то, чтобы раз за разом насильно активировать печать, чтобы идеально скрыть Дыхание дракона у детей, была слишком велика — её жизненная сила была подорвана, и у неё больше не было сил противостоять Чёрному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предначертанный судьбой конец, который нельзя изменить. Если пытаться изменить его силой, можно только начать всё с начала, держаться как можно дальше от любимого человека и не видеть его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её дети также перестанут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Хильда потерялась в туннеле времени. Она смотрела на те краткие несколько лет радости рядом с Диланьсэ в своей тысячелетней жизни, кадр за кадром, словно это было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более чем на двести лет назад, в тот день, когда прощалась с Цянье Люшей, и в самый момент отбытия произнесла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сюда придёт ребёнок по имени Чаншэн, пожалуйста, скажи ей, что я отправилась в Вагэлун.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Цянье Люша спокойно смотрела на неё, такую же бесстрастную и призрачную, как в её памяти, словно не существующую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Хильда больше не сказала ни слова и поспешила в Вагэлун, где с помощью заклинаний записала всё, что пережила, в жемчужину. Как и раньше, она помогла гигантам и передала жемчужину хранителю в глубинах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эту печать укрепить, я боюсь, она долго не продержится. В будущем мой потомок, возможно, придёт в это место. Тогда передай ей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поручение, она в последний раз прошла сквозь туннель времени, слушая все радости и горя, встреченные на пути. В трансе ей показалось, что она видит одинокую фигуру, дрейфующую в бесконечном времени, словно потерянную душу, которая окончательно запуталась в бесчисленных временных пластах.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та душа была так близко, стоило протянуть руку, чтобы вернуть её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Хильда на мгновение заколебалась, затем протянула руку и помогла ей. Поразмыслив, она перенесла всю эту силу неизвестного происхождения из своего тела в тело той души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ты бы навсегда потерялась в бесконечных временах. Я спасла тебя, и ты должна мне отплатить. Я отправлю тебя в одно место, ты помоги моему ребёнку…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взмахнула рукой, отправив блуждающую душу в близкое будущее, а сама с безудержным спокойствием пошла навстречу предначертанной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кадре Хильда умерла от родов, и всё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Чаншэн, казалось, стояли слёзы. Внезапно она услышала незнакомый голос, звучащий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голос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Чаншэн, Мин Ло, мои дети. Когда вы придёте к этой печати, меня, вероятнее всего, уже не будет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мне и невыносимо тяжело, но раз вы здесь, это неизбежно означает, что Чёрный Дракон уже серьёзно угрожает безопасности Империи Айнота и даже всего Континента Айэрхэ.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должна сказать вам жестокую правду: мы — потомки драконов, наш род был истреблен охотниками на драконами, но в то же время руки наших предков обагрены кровью представителей других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идентичность когда-то наполняла меня огромной гордостью, но в итоге принесла мне тысячи страданий. Но что бы ни случилось, я надеюсь, что вы сможете смело взглянуть этому в лицо, потому что я верю: вы храбрее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когда-то думала изменить этот мир, но обнаружила, что силы одного человека в конечном счёте ограничены. Слишком многим нельзя было отказаться, слишком многим нельзя было пожертвовать, всё это толкало меня вперёд, и я была совершенно не вольна в своих решениях. Во всём есть свои потери и приобретения. Очень часто чем больше стараешься удержать что-то, тем легче это теряешь. Поэтому я выбрала отказ, но я не называю это трусостью, потому что знаю: после того, как я перестала бороться, мне предстоит столкнуться с тем, чего я больше всего боялась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смерть, это расставание, это невозможность исполнить материнский долг перед вами и даже больше неспособность защищать то, что я хотела защитить. Но я прожила тысячу лет драконом и в конце концов смогла умереть человеком. Этой жизни я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вас наложены печати, которые я установила. Если вы не будете их снимать, то, за исключением более долгой жизни, у вас не будет никаких других отклонений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ваших телах уже начали происходить изменения, это, несомненно, дело рук Чёрного Дракона. В вас течёт его кровь, он призывает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Дракон жесток и беспощаден, ни в коем случае не верьте его лжи и не становитесь его марионетками. Вы и Мин Ло — люди Айноты, живые и мёртвые. В любое время помните, под чьим присмотром вы выросли и что должны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как потомки драконов, лучше всех знаем слабости драконов. В некоторых вещах трудно разобраться, но если вы хотите, вы можете использовать метод, который я оставила здесь, чтобы снять свои печати, и продолжить защищать будущее Континента Айэрхэ от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хотите — это ваша свобода. Я лишь прошу вас: когда Чёрный Дракон возродится, вы, брат и сестра, сможете сохранить гордость человека, которым вы прожили эту жизнь, и сразиться с ним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до боли сжала кулаки, сидя в оцепенении у алтаря. Слёзы катились по её щекам, глаза покраснели, но не прозвучало ни одного всхлипа.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драконом, тем самым, которого люди так сильно боялись и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была уготована долгая жизнь, и ей, как и когда-то Хильде, придётся скитаться по свету, лишь бы скрыть секрет, таящийся под её вечномолодым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станет похожей на Цянье Люшу, будет смотреть на то, как её самые близкие один за другим стареют и умирают, и научится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когда-то было так далеко, в этот момент показалось ей близким, но those маленькие мечты о короткой человеческой жизни, которые раньше казались такими достижимыми, теперь навсегда покинули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могла понять, были ли те десятки лет беззаботной юности, когда она ничего не знала о своём происхождении, последней нежностью Хильды перед уходом или последней милостью судьбы перед тем, как явилась жестокая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ей показалось, что даже если рухнет небо и разверзнется земля, это не будет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боль может сравниться с осознанием того, что во что ты верила — всё ложь, и всё, что было тебе знакомо — лишь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никогда не видела, чтобы Чаншэн плакала так сдержанно. Хотя она не знала, что именно та увидела, её сердце сжималось от боли, вторя её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Чжэн, она сказала… что она хотела изменить этот мир, но поняла, что силы одного человека в конечном счёте ограничены. Слишком многим нельзя было отказаться, слишком многим нельзя было пожертвовать, всё это толкало её вперёд, и она была совершенно не вольна в своих решениях.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на мгновение замерла, а затем затрясла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родине есть одна очень простая поговорка: «Судьба у меня в руках, а не у неба». Нечто подобное часто встречается в подростковых романах… Чаншэн, в жизни каждого есть вещи, от которых нельзя уйти, но это не повод сдаваться и переставать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 сомнением уставилась на Цзян Чжэн. Через какое-то время Слепой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грустно, наверное, новости не из хороших. В таком случае, видимо, дороги назад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 назад нет, можно только двигаться вперёд. Мы это уже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Чаншэн, я не знаю, что ты увидела, но я надеюсь, что ты соберёшься с духом. Подумай о своём отце и брате, которые ждут тебя в Айноте. Подумай о своём брате, он всё ещё ждёт, что ты подаришь ему подарок на день рождения. ты ведь правда думаешь, что длинное письмо с парой холодных клинков — это всё, что нужно? И ещё… я… — Цзян Чжэн вдруг почувствовала, что говорит что-то не то, и, запинаясь, добавила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правда так тяжело, плачь вслух! Если хочешь рассказать нам эти запутанные маленькие секреты — расскажи. Если не хочешь — просто поплачь, выплесни всё наружу, это тоже поможет…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