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Хуа не стал скрывать свои мысли перед управляющим Цзинем и честно высказал своё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всей истории, то, судя по тому, как Ли Тянь относится к старшему сыну, я бы подумал, что старший сын — это спаситель Ли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услышав это,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совсем разбираюсь. Пожилым людям не стоит слишком вмешиваться в дела молодёжи. Если хочешь узнать, можешь спросить самого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что-то не так? Ты словно подталкиваешь меня к тому, чтобы я вмешивался в личные дела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не так? — спокойно ответил управляющий Цзинь. — Ты — личный управляющий старшего сына, и тебе естественно нужно знать всё, что с ним происходит. Говорить или не говорить — это его дело, а спрашивать или не спрашивать — твоё. Помни, что, будучи личным управляющим, ты должен относиться к делам своего господина как к своим собственным. Если старший сын не хочет что-то рассказывать, ты не можешь его заставлять, но задавать вопросы — это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нахмурился ещё сильнее. Эти слова звучали для него как-то странно. Если следовать логике управляющего Цзиня, то выходило, что ни у одного господина не оставалось личной жизни перед своим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согласен с твоей точкой зрения, — сказал Цзинь Хуа. — Если старший сын захочет что-то рассказать мне, он сделает это без моих вопросов. Если же он не хочет, то мои вопросы будут бесполезны. Разве не так? Разве управляющий не должен спрашивать только то, что нужно, а остальное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точка зрения тоже верна, но это зависит от человека, — ответил управляющий Цзинь. — У старшего сына такой характер, что даже если он хочет что-то рассказать, он не сделает этого, пока его не спросят. Поэтому, если ты управляешь таким человеком, как старший сын, тебе нужно задавать больше вопросов. Иначе, если ты что-то упустишь, это будет твоим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мысленно вздохнул: «…» Внутренне он не соглашался с управляющим Цзинем, но почему-то не мог найти аргументов для возражения, потому что эти слова звучали действительно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Цзинь Хуа на мгновение погрузился в свои мысли, а затем, собравшись, отдал указания водителю, который ждал его распоряжений. Водитель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управляющий Цзинь, куда мы сейчас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посмотрел на него, немного помолчал и назвал место. Водитель, получив указание, нажал на газ, и машина тронулась. Цзинь Хуа повернулся к окну, но быстро мелькающие пейзажи не оставили в его памяти никакого следа. Его задумчивое лицо выдавало глубокие размышления. Водитель, взглянув на него через зеркало заднего вида, казалось,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разговор Цзинь Хуа с управляющим Цзинем, хотя и не уловил всех деталей, но имя Ли Тяня ему запомнилось. Будучи личным водителем Гу Ная, он хорошо знал, кто такой Ли Тянь. Судя по словам Цзинь Хуа, тот, похоже, проявлял интерес к этой личности. Водитель размышлял, стоит ли ему что-то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ты что-то хочешь мне сказать? — Цзинь Хуа обратился к водителю, заметив его многозначительные взгляды. Ему казалось, что если он сейчас не заговорит, то водитель просто взорвётся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как раз искал повод для разговора, с радостью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управляющий Цзинь, это, в общем-то, не такая уж важная вещь, но раз старший сын поручил вам это дело, то, думаю, вам стоит знать некоторые детали. Будучи человеком, который никогда не обсуждает дела своего господина, он всё же сделал исключение для Цзинь Хуа, так как Гу Най ранее поручил ему рассказывать Цзинь Хуа всё, что тот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Хуа не задавал прямых вопросов, водитель решил, что некоторые вещи ему стоит знать. Ли Тянь действительно был предан Гу Наю, но всё это было основано на его собственных иллюзиях. Если однажды он поймёт, что никогда не получит того, чего хочет, кто знает, что может случиться. Поэтому лучше заранее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 с девяти лет был рядом со старшим сыном, и даже когда старший сын уехал учиться за границу, он оставался с ним. А когда старший сын вернулся несколько лет назад, Ли Тянь сразу же вернулся к нему. Младший управляющий Цзинь, знаете,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поднял бровь, почувствовав скрытый смысл в словах водителя. Он повернулся к нему и спросил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стал ходить вокруг да около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Ли Тянь испытывает к старшему сыну определённые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Определённые чувства? — Цзинь Хуа удивлённо посмотрел на него. — Ты имеешь в виду те чувства, о которых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управляющий Цзинь имеет в виду чувства мужчины к женщине, то да, — подтвердил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ты презираешь такие чувства? — Цзинь Хуа не был обычным геем. Когда он ещё был Чжоу Цзинем, он был только с Ань Чэнем. До этого он испытывал симпатию к женщинам, но после того, как сошёлся с Ань Чэнем, полностью посвятил себя ему. Его чувства к Ань Чэню тоже были мужскими, так что его можно было считать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явное пренебрежение в голосе водителя, он не смог удержаться от вопроса. Водитель, услышав это,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дискриминирую такие чувства. У каждого есть право любить, будь то человек одного пола или противоположного. Главное, чтобы обе стороны были согласны. Но нельзя создавать проблемы другим. Ли Тянь любит старшего сына, но, зная, что тот не отвечает ему взаимностью, продолжает навязываться. Такая любовь выглядит дешёвой.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старший сын не любит его? — спросил Цзинь Хуа, внутренне размышляя, что бы подумал водитель, если бы узнал, что он сам испытывает подобные чувства к старшему сыну. Конечно, пока ситуация не прояснится, он не собирался никому раскрывать свои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Ли Тянь признался старшему сыну в своих чувствах, но был отвергнут. После этого старший сын хотел отстранить его от себя, но Ли Тянь, пользуясь тем, что он спас жизнь старшему сыну, остался рядом. Сколько бы он ни уверял, что не создаст проблем, он уже влияет на жизнь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Хуа это стало неожиданной новостью. Он и не подозревал, что у Ли Тяня и Гу Ная была такая история. Внутри он чувствовал и облегчение, и тревогу. Облегчение от того, что Гу Най тогда не принял Ли Тяня, и тревогу из-за того, что Гу Най, возможно, не принимает мужчин. Все эти годы Гу Най оставался один, и причина этого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есть ли у старшего сына кто-то, кого он любит? — Естественно, такие вещи нужно выяснять у ближайшего окружения. Водитель, который был рядом с Гу Наем столько лет, наверняка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него с удивлением, но, подумав, решил, что вопрос вполне нормальный,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старший сын кого-то любил.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старший сын довольно близко общался с Фу Яжэнем. Он даже создал для него специальный бренд — тот самый «Red», который вы недавно рекламировали. Тогда я подумал, что они вместе, но потом Фу Яжэнь внезапно уехал в Америку, чтобы строить международную карьеру, и их общение постепенно сошло на нет. Так что, наверное,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же думал совсем иначе. Учитывая характер Гу Ная, если он с кем-то сближался, то этот человек определённо занимал в его сердце особое место. А создание бренда специально для кого-то — это выглядело как поступок, сделанный ради возлюбленной. Цзинь Хуа был уверен, что между Гу Наем и Фу Яжэнем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