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была ошеломлена пощёчиной. Сначала она просто сидела, прижав к себе сына и опустив голову, но вскоре из её глаз покатились крупные слёзы. Она слышала, как её малыш торопит её домой, но обнаружила, что у неё не хватает духа встать и, прижав сына к груди, широким шагом уйти. Она также слышала насмешливые жалобы матери, но кто-то её утешал, и она, как черепаха, пряталась в панцире, не желая вставать, утешая себя этим. Эта ментальность неудачника и труса она до сих пор не осознавала.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Хайян, теперь после перерождения, наконец понял, что за люди окружают его бабушку. Тётка, которая выставила младшую сестру щитом, бабушка, у которой не было ни капли материнской заботы к дочери. Хотя Чжэн Хайян был всего лишь в теле трёхлетнего малыша, видя это, он уже не мог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руку Чэн Баоя, обнимавшую его маму,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поднял свои маленькие ладошки, обхватив щёки Чэн Баоли, и без конца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мамочка!! Пойдем домой!! Пойдем домой, домой!!...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не знал, поможет ли такое настойчивое уговаривание. В этот момент его тётку уже увели вниз дядя и дедушка, но всё ещё можно было услышать пронзительные крики и ругань. Однако Чэн Баоли по-прежнему сидела, плача и прижимая к себе сына. Чжэн Хайян, не выдержав, выпрыгнул у неё из объятий на пол, дёрнул маму за руку и с нетерпением 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Рассчитывать на то, что его мама мгновенно превратится в героиню романа о сильной женщине, было невозможно, если только она тоже не переродится. Сейчас лучшим способом было как можно скорее увести маму отсюда. Обиженной женщине не стоило оставаться здесь и слушать сплетни. Чжэн Хайян одновременно жалел её и чувствовал несправедливость. Но ему было всего три года, физические возможности не позволяли сделать что-либо.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Чэн Баоли был таков, что если её не довести до крайней точки, она никогда не проявит решительность и не уйдёт гордо, с высоко поднятой головой. В её характере присутствовала трусость, привыкание прятаться в панцирь черепахи. Но под настойчивыми призывами сына, глядя на его маленькое, тревожное личико, которое так сильно дёргало её за руку, она вдруг встала. Под изумлёнными взглядами матери и сестры она подхватила сына и, ничего не говоря, побежала вниз по лестнице, прочь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подумала: как она может продолжать прятаться в панцире после того, как её ударили? Разве не клялась она перед приходом, что купит сыну большой дом и большую машину? С её нынешним несчастным видом, как она сможет стать для Ян Яна опорой?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села на свой велосипед марки «Феникс», посадила сына на заднее сиденье и поехала домой. По дороге ветер высушил слёзы, и когда она доехала до двора жилого комплекса, у их подъезда собралась кучка женщин, о чём-то болтавших.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обсуждали новосёлов — семью Чэнь Линлин. Эти женщины и правда чувствовали свою безнаказанность, они прямо под окнами Чэн Баоли обсуждали соседей. Чэн Баоли жили на втором этаже, и коридор был открытым, так что стоило открыть окно, и всё, о чём говорили внизу, было слышно, и они совершенно не стеснялись семьи Чэнь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женщин в тот момент сплетничали, что Чэнь Линлин хоть и красива лицом, но ничего не умеет делать, да и ленивая, ещё и не работает, не является сотрудником госпредприятия. Говоря это, они надевали на себя вид «высокой праведности», словно Чэнь Линлин была настоящей лисой-демоном, которой эти «праведные люди» должны были сразиться с нечистью.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на лице Чэн Баоли высохли, глаза уже не так краснели, она кивнула этим женщинам и, прижимая к себе сына, пошла вверх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закрылась, и она села на диван, Чэн Баоли обняла сына и разрыдалась. Ей было невыносимо обидно. Дом же не собирались отдавать ей, она просто помогла сестре сказать пару слов, и за это её ударили по щеке! Когда человеку грустно, он всегда вовремя вспоминает ещё больше неприятных вещей. Чэн Баоли там, невольно вспоминая, как тяжело ей было в родном доме, и упрёки бабушки перед уходом. Она по доброте душевой зашла навестить, а в итоге тыкали в спину, говорили, что сама виновата, что не нашла чем заняться, лучше бы сидела дома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Баоли, обнимая сына, сквозь слёзы бормотала, словно сама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такая дура, дура!!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жалел маму до смерти. Женщина, которая всю жизнь трудилась, так и не узнала счастья. Он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Ян защитит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помогало. Когда женщина расстраивается, слёзы льются, словно вода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знал, что у его мамы самой есть проблемы. Она не была человеком с особо гибким умом, не умела находчиво вести себя, была даже не такой смекалистой, как те бабульки внизу, любившие сплетничать. Любой человек с каплей ума не стал бы вмешиваться в раздел дома в её родной семье, но его мама потому, что с детства ходила хвостом за тёткой, за долгие годы этого следования выработалась у неё «рабская психология». Чжэн Хайян знал, что если мама не изменит эту свою «рабскую» преданность тётке, в будущем это навлечёт кучу неприятностей. Стоит вспомнить прошлую жизнь Чжэн Хайяна: его папа, Чжэн Пин, однажды неосторожно одну фразу обидел семью тёти, и та стала настраивать маму против него, подстрекая к разводу раз за разом, доведя их семью Чжэн до полного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вырвался из объятий женщины. Чэн Баоли бросилась на диван и плакала; видимо, она устала, и вскоре стихла, только плечи ещё подрагивали от всхлипов.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ломал голову, что же делать, как вдруг за дверью услышал шаги в коридоре. Слушая, показалось, это соседи. Мозг быстро сработал, он тут же открыл дверь и, перебирая короткими ножками, выбежал наружу. И правда, это была соседка Чэнь Линлин, выходившая из своей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 после обеда вздремнула, а когда проснулась, ей было не по себе. Она хотела выйти на улицу, пройтись и подышать воздухом, но только приоткрыла дверь, как услышала, как внизу группа тётушек обсуждает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 послушала немного и услышала, как одна женщина внизу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из большого города? Всё равно нет работы, целыми днями шляется с ребёнком. Бедняжка ихний ребёнок, без связей на госзаводе, потом когда вырастет, работу найти будет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 фыркнула и рассмеялась за дверью. Она тогда и не стала выходить, просто притащила стул, села за дверью, окно приоткрыла на щёлочку и слушала, как эта группа совершенно незнакомых тётушек обсуждает «её», воспринимая это как бесплатный рассказчик.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она слушала, тем больше это её забавляло. Воображение у этих людей действительно безгранично. Некоторые из этих женщин, возможно, видели её только раз утром по пути на работу, другие могли заметить её, гуляющей где-то поблизости, а некоторые, боюсь, её вообще никогда не видели. И всё же эта кучка людей могла рассказывать о её «последних десяти годах» так, словно это была правда, и ещё переживать о её ребёнке, беспокоясь, что с такой матерью-лисицей его будут за спиной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сначала Чэнь Линлин слушала это от скуки как шутку, то к концу она уловила в словах нотки «враждебности». Она, молодая красивая женщина из большого города другой провинции, уже невольно была демонизирована сотрудниками этого госпредприятия. Особенно, когда речь зашла о её ребёнке, тон был такой, словно Гуаньинь спустилась на землю и увидела несчастное существо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 просто встала и широко открыла дверь квартиры. Едва дверь распахнулась, галдёж женщин внизу мгновенно стих, словно их нажали на кнопку «тишина».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Чэнь Линлин был надет пижамный комплект из двух частей, из фиолетового шёлка, который на её белой коже выглядел ещё более гладким и сияющим. Длинные волосы небрежно спадали вниз, на голове был красивый ободок с бантом, а на шее тоненькая серебряная цепочка. Она вышла, с высокомерным взглядом опустила глаза и окинула им женщин внизу, облокотилась на перила открытого балкона и холодно посмотрела на кучку женщин, сидевших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откровенное издевательство!! Расстояние вверх-вниз всего несколько метров, эти женщины, если хотят сплетничать, не могли бы отойти подальше? Выбирают мягкую, на неё и давят? Она выглядит такой мягкой? Ну что, вы же хотели говорить, почему сейчас молчите?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http://bllate.org/book/16484/1497817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