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KFC открылся, это было настоящее событие. Говорили, что у входа даже танцевали и били в барабаны. Хань Чжицзюнь, будучи человеком с деньгами, не поскупился и тоже заказал барабанщиков и танцоров. Это была суббота, и, несмотря на жару, на улицах было много людей. Громкий шум барабанов привлек внимание, и вскоре все заметили новый магазин на перекрестке Дунсы.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сделана по образцу KFC, с использованием английского языка. Люди, увидев красную табличку с тремя иероглифами, могли подумать, что это еще один «западный фастфуд».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 радостью привел Хань И и Цици вместе со взрослыми. Раньше он не видел вывески и думал, что магазин называется «Жареная курица Иян». Но когда он, держа Хань И за руку, поднял голову и увидел название, он чуть не подавился слюной!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назывался — «Иянцзи».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Иянцзи!!! И! ЯН! ЦЗИ!!!!!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застыл на месте, словно его ударило молнией. Он был в шоке, больше, чем жареная курица, приготовленная Чэн Баоли.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мой!!!!! Чжэн Хайян внутренне зарыдал, ему хотелось упасть на пол и кататься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Папы!!! Вы не можете так слепо копировать!!! Если у них «KFC», то у вас «Иянцзи»!!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голове Чжэн Хайяна постоянно крутились три красных иероглифа — «Иянцзи». Он даже слышал, как его мама хвалила название, говоря, что оно стильное, очень стильное.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держа за руку Хань И, с грустью думал, что если через двадцать лет «Иянцзи» достигнет уровня KFC в Китае, то интернет-пользователи наверняка будут шутить: «Иянцзи, такой же как KFC».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Чжэн Хайяну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«Иянцзи» у входа было шумно и весело. Чтобы привлечь гостей, магазин объявил акцию: «Купи жареную курицу — получи газировку». На больших стеклах витрины были наклеены изображения мороженого, газировки, жареной курицы и салата,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множество людей устремились в магазин. Кто-то приходил просто посмотреть, кто-то купить жареную курицу и газировку, а кто-то хотел увидеть, что это за новый западный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заходили внутрь, они видели, что интерьер напоминает KFC на Цяньмэне. Красно-желтая цветовая гамма, за входом сразу виден стойка заказов, где официанты в желтых фартуках улыбаются и говорят: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и взглянув на меню, посетители обнаружили, что в новом «Иянцзи» ассортимент намного больше, чем в KFC. Кроме колы, здесь была газировка «Бэйбинъян», мороженое, ледяные кирпичи, жареные куриные крылышки, кусочки и ножки — все в двух вариантах. Картофельное пюре тоже было двух видов, а самое главное — цены были намного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KFC за стандартный набор из четырех блюд приходилось платить около восьми с половиной юаней, а в «Иянцзи» за те же четыре блюда — всего пять с половиной! Более того, в первые три месяца открытия за покупку четырех блюд давали газировку или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«Иянцзи» определили успех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шумели барабаны, привлекая гостей, но внутри уже выстроилась очередь. Сначала Чэнь Линлин и одна кассирша работали на стойке заказов, двое официантов — в зале, а еще одна сотрудница вместе с Чэн Баоли — на кухне. Но через полчаса после открытия все мужчины были вызваны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становилась все длиннее, а кухня едва справлялась. Запасы жареной курицы, приготовленные заранее, быстро заканчивались. Нарезанные фрукты и салат в мисках тоже уменьшались, а пакет с соусом для салата был уже наполовину пуст. Картофельное пюре не успевали раскладывать по тарелкам, потому что постоянно приходилось доставать мороженое и газировку, и дверца холодильника уже не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первый день открытия «Иянцзи» придет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самый жаркий месяц августа, мужчины, обсуждая планы, считали, что первые два месяца бизнес будет идти не очень хорошо. В такую жару люди реже выходят из дома, и даже KFC в эти дни продавал меньше, чем в более прохладное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к октябрю продажи жареной курицы пойдут в гору, но никак не ожидали, что в середине августа, в самый разгар жары, в первый день открытия, дела пойдут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жарил курицу с таким энтузиазмом, что казалось, он сам танцует в масле.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дело в том, что у нас есть мороженое, и цены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Пин, который сначала был в белой рубашке, а теперь закатал рукава, переносил газировку и мороженое из холодильника на стойку заказов,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приносит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перед «Иянцзи» не выстроилась такая длинная очередь, как у KFC, но у стойки заказов люди не переводились. Весь ресторан был полон посетителей, официанты едва успевали убирать столы, и многим приходилось есть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недооценили популярность «Иянцзи», к трем-четырем часам дня все, что можно было продать,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убирая, могли только говорить входящим: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фастфуда больше нет,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пяти часам вечера «Иянцзи»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сотрудники собрались в зале. Шумное открытие, поспешное закрытие — все были в недоумении от того, что произошло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подумал, что все дело в отсутствии опыта и слабом развитии коммуникаций и индустрии. Если бы это было десять лет спустя, можно было бы просто позвонить и заказать недостающие продукты. Но сейчас все делалось вручную: курицу мариновали за день до этого, картофельное пюре готовили и перемешивали вручную. Как это может быть так же удобно, как с машинами?!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обсудили, кто и что будет делать по возвращении домой. Закончив, Хань Чжицзюнь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нанять еще людей. Если так пойдет дальше, мы не справимся. Надо договориться с поставщиками газировки и мороженого, чтобы они привозили продукты в тот же день. Ассортимент тоже слишком мал, нужно больше видов мороженого. И ситуация, когда мы заканчиваем все и вынуждены закрываться раньше, больше не должна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работавшая на кухне, хорошо знала, как обстоят дела с ингредиентами: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фруктами проще, можно купить больше и нарезать их, если не хватит. Но курица маринуется заранее, и даже с помощью жен, нас всего четыре женщины, так что мы можем приготовить только определенное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этим. Судя по сегодняшнему дню, людей точно не хватает. Может, так: в жару у моих родителей в котельной днем мало работы, пусть они маринуют курицу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 Еще я подумал, что хлеб мы можем не делать сами. Сейчас есть пекарни, можно договориться с ними о поставках, как с газировкой. Иначе мы просто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 за хлеб. У меня есть связи, пекарни не откажутся от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так. Мы все недооценили привлекательность западного фастфуда. Нанимаем людей и переживаем этот период. Все потерпите немного, а когда начнем зарабатывать, подумаем, как механизировать процесс приготовления картофельного пюре. Кстати, сколько денег в кассе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похлопала по своему набитому кошельку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посчитаем! Думаю,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глядя на ее улыбку, понял, что денег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домой, пропотевшие мужчины первым делом пошли мыться. Чэнь Линлин и Чэн Баоли разложили деньги на кровати и начали считать. Чжэн Хайян стоял рядом и наблюдал, как две мамы пересчитывали пачки купюр, связывали их резинками и складывали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 Почему вы выбрали название «Иянцзи»?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Катящийся кролик: Оно полностью соответствует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 Каким фактам?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Катящийся кролик: Факту вашей «дружбы»! [Убегает, получив от главного героя…]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