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Цзюнь залился смехом: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магазинов ты собираешься открывать, чтобы тебе понадобилось 10 миллионов? Если ты решишься открывать, я дам деньги, только не обманывай. Я не дурак, меня так просто не провести.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Пин сидел на месте, и за несколько фраз его уже начало охватывать волнение. Выставить бренд «Иян» было его давней мечтой, но не хватало денег, чтобы сразу открыть много точек. А теперь кто-то сам напрашивается вложить деньги в открытие филиалов — это было словно исполнение его жизненной мечты.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он, но и Хань Чжицзюнь тоже немного загорелся, но внешне сохранял спокойствие, глядя на Линь Цзюня: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договор?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Цзюнь встал, вытащил из ящика стола документ и протянул ему. Хань Чжицзюнь принял его и увидел подробный инвестиционный контракт с разделением акций и дивидендов, с прописанными пунктами для обеих сторон — выглядело солидно и как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Чжицзюнь: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Дайте нам время подумать.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Цзюнь показал три пальца. Чжэн Пин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дня? Ладно… хорошо…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прервали. Линь Цзюнь наклонил голову набок и с усмешкой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часа. Время не ждет, деньги делаются за минуты. Даю вам три часа на раздумья. Если согласны, сядем и обсудим детали. А что касается моей репутации, можете позвонить Гао Тинцюаню на Хайнань. Я не над вами подшучиваю и не мошенник. Да и вряд ли вы видели мошенников, у которых в руках зажато несколько десятков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Наглость! Этот мужчина, черт возьми, действительно наглый!!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Пин и Хань Чжицзюнь мысленно выругались, а Линь Цзюнь уже взял сигареты и зажигалку и повернулся к выходу, оставив их вдвоем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Пин глубоко вздохнул, повернулся к Хань Чжицзюню, который все еще листал договор,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Чжицзюнь ответил вопросом: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спрошу тебя первым: что ты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Пин опустил глаза на плитку пола, потер ладони и поднял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можно. Если это не мошенник, то можно делать. Он вкладывает деньги, мы управляем магазинами, отдаем ему долю от прибыли.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Чжицзюнь наконец смог понять чувства Гао Тинцюаня. Он швырнул договор на пол и тихо, с яростью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черту богатых!! Нуворишей!!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Пин потянул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мы тоже теперь богатые, не стоит ругать и себя заодно.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мы, к черту, богатые?! У него в руках несколько десятков миллионов!! Ты когда-нибудь видел такие деньги? А я нет!!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Хань Чжицзюня возник не на пустом месте, не из-за наглости Линь Цзюня, а из-за внутреннего возбуждения — кровь в жилах закипала. Поэтому он не выдержал и выругался матом, заодно и поносил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Чжицзюнь просмотрел договор, обсудил его с Чжэн Пином, и вместо трех часов они управились за тридцать минут. Затем он встал и пошел толкать заднюю дверь в маленькой комнате. Открыв дверь, он увидел изысканный маленький дворик: искусственные горы, беседку, воду под мостиком — в нем была воплощена вся прелесть садов Цзяннани. Вид заставил их на мгновение застыть в изумлении.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сидел за каменным столом в беседке во дворе, делая уроки. Линь Цзюнь, словно дятел, трещал у него над ухом: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Тупой совсем! Зачем ты вообще нужен? Где ластик? Ошибся — не можешь стереть и переписать заново?!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Ластик он только что сам выбросил в мусорное ведро.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Мальчик, видимо, не выдержал, с треском разорвал страницу в тетради, скомкал её в шар и бросил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Чжицзюнь: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Хань Чжицзюнь договорился с Линь Цзюнем о сотрудничестве. Обе стороны поговорили, и разговор прошел довольно приятно. Контракт не подписали сразу, но намерения у обеих сторон были четкими. Хань Чжицзюнь решил сначала найти пекинского юриста, проконсультироваться, а потом подписывать.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Выходя, Линь Цзюнь лично проводил их,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так и договорились. В другой день я привезу сына в S-сити, чтобы он посмотрел на ваш магазин с жареной курицей, поучится. Вернусь, подпишем договор — я вам вложу деньги. О, да, насчет рекламы: я вот думаю, не будем нанимать каких-то знаменитостей. Вон у KFC талисман — старик, а мы сразу детей задействуем. Как раз мой сын тут под рукой, еще и за появление платить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Чжицзюнь всегда держался авторитета главы, а теперь его оказался сверху кто-то младше, да еще и богаче. Поэтому в душе он немного потерял равновесие: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тоже есть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Цзюнь безразлично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отлично. У вас все сыновья родились, ой и умно же вы это сделали! Ну и ладно, не будем мучиться, пустим всех трех малышов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Чжэн Пин по плану вернулся в S-сити, чтобы сообщить семье об этом, а затем отправился в Шэньчжэнь разведать обстановку. Хань Чжицзюнь остался и подписал контракт с Линь Цзюнем. Согласно дополнительному содержанию контракта, деньги вкладывались по мере открытия магазинов — открыл один, вложил в один. Рекламные расходы Линь Цзюнь брал на себя полностью, дивиденды и распределение прибыли тоже обсудили, все пункты ответственности и детали были прописаны до мелочей, подробнее, чем в предыдущем варианте Линь 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жизнь сделала новый, огромный шаг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«Иян» получил инвестиции от нувориша и планируется открытие филиалов по всей стране, вся семья чуть с ума не сошла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Чэн Баоли, услышав об этом, не поверила, подумав, что Чжэн Пин ее обманывает и разыгрывает: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идиот? Что, у нувориша мозг ногой отшибли?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когда Хань Чжицзюнь подписал контракт и вернулся в областной центр, они узнали, что договоренность действительно достигнута. На этот раз это была большая сделка: нувориш с состоянием в 10 миллионов стал их инвестором, собираясь вкладывать деньги в сеть магазинов жареной курицы «Иянцзи» и открывать филиалы по всей стране.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Женщины были просто в шоке. Хань Тинтин, вернувшись из Гусу и услышав новость, тоже пришла в негодование: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нувориша денег много, но не настолько же сжигать их! Эй, брат, спроси у него, не хочет ли он вложить деньги в косметику.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Хайян был тем, кого потрясло больше всех. С момента его перерождения жизненный путь их семьи действительно все сильнее отклонялся от предыдущего, и жизнь становилась все лучше. Но сегодняшний успех был достигнут отчасти благодаря случаю, а в большей степени — благодаря двойным усилиям семьи. Их жизнь шла впереди других, в основном благодаря большему труду и смелости, поэтому Чжэн Хайян всегда считал, что после перерождения их семья не получала никаких «золотых ключей», и путь был полон тяжелой работы и мытарств.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вдруг появился нувориш с «проницательным» (или «отбитым») взглядом, готовый вложить деньги в их магазин фастфуда с жареной курицей, и еще знакомый Гао Тинцюаня, человек с капиталом в десятки миллионов?! И он хочет потратить сотни тысяч, чтобы дать им рекламу на Центральном телевидении?!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Цен!! траль!! ное!! теле!! ви!! де!! ние!!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«золотой ключ» был слишком уж огромным!! Небеса!! — Чжэн Хайян неистово закричал в душе. Ты наконец вспомнил обо мне и решил дать мне «золотой ключ»? Ты наконец проснулся и увидел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И, из-за своего возраста не понимая сути, всегда смотрел на вещи в другом русле, чем взрослые, поэтому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кто такой нувориш?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Хайян: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человек, который внезапно стал богатым.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слово «деньги», Хань И рефлекторно сверкнул глазами, его черные глазки засияли, и он от радости начал прыгать: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деньги, нувориш, 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Хайян не понимал, как ребенок связал эти слова, но то, что небеса открыли их семье такой огромный «золотой ключ», действительно заставило его очень возбудиться. Он схватил Хань И и начал носиться с ним по дому: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О-о-о, маленький Ии, наша семья скоро разбогатеет! Мы теперь будем богатыми наследниками, ура! Брат наконец-то не бедный неудачник, который не может купить квартиру, ура!!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Вскоре, в один день сентября, Линь Цзюнь приехал с сыном на юг, в областной центр, чтобы посетить магазин «Иян». Магазин в областном центре из-за бешеного бизнеса расширили, теперь он занимал два этажа, площадь была огромной, и каждый день там было полно народу.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Нувориш Линь Цзюнь приехал с сыном, одетый в черное пальто, в черных очках, с волосами, начесанными гелем. Выглядел он так, что нуворишем его не назовешь — скорее, «самый настоящий нувориш».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Чэн Баоли и Чэнь Линлин специально накрасились и надели на сына новую красивую одежду. Хань И редко выходил из дома, и такие выходы всей семьей, когда все отправлялись куда-то вместе, случались почти никогда, поэтому он спросил Чжэн Хайяна: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куда мы идем?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Хайян прошептал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Идти есть с нуворишем.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Хань И проскочили несколько ассоциаций, и в глазах заплясали юани.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осмотра Чжэн Пин, Хань Чжицзюнь и вся семья отправились с Линь Цзюнем поесть в большой ресторан областного центра. Они заказали отдельный зал, что выглядело очень внушительно. Линь Цзюнь сел на почетное место, его сын —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http://bllate.org/book/16484/1498164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