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здесь всё хорошо, — покачал головой Гу Яо. Для него окружающая обстановка была не так важна, главное — люди, с которыми он будет жить. Классный руководитель уже сказал ему, что в их комнате будут жить только шесть человек, и все они — лучшие ученики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у Яо есть свой взгляд на вещи, не мешай ему, — дедушка Лю тоже поддержал идею проживания в общежитии. Во-первых, это безопасно, а во-вторых, Гу Яо был немного замкнутым, и общение со сверстниками пойдёт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Лю Сычэнь тихо пробормотал, сдаваясь и переставая уговаривать Гу Яо. Он повернулся и внимательно осмотрел комнату, думая, как можно улучшить условия жизни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внуки пошли пообедать в кафе, а затем, пока ещё было светло, дедушка Лю занялся покупкой необходимых вещей для Гу Яо, а Лю Сычэнь и Гу Яо отправились на рынок за саженцами фруктовых деревьев, мальками рыбы и семенами. В Лекарственном саду было много неиспользуемых участков, и, помимо трав, Лю Сычэнь планировал посадить фруктовые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Вэйчэн славился своими персиками, поэтому Лю Сычэнь с детства ел в основном их, а также яблоки, груши и арбузы. Других фруктов он почти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побродили по рынку, купили много вещей, но не нашли нужных саженцев и мальков. Однако им подсказали, что в соседнем уезде есть человек, который привозит саженцы из других регионов. Лю Сычэнь записал адрес, чтобы позже съездить туда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назад, нагруженные покупками, и, когда вышли к выходу с рынка, увидели, как две группы людей вступили в конфликт. Вскоре одна из групп, состоящая из четырёх-пяти человек, была избита другой, и они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поставил вещи на землю и поднял Лю Сычэня, внимательно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племянник замначальника Шао? — Лю Сычэнь указал на человека, которого избивали ногами. — Тот самый, который ранил тебя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посмотрел и узнал его. Кроме него, среди избитых были и другие знакомые — те, кто напал на них в прошлый раз, и даже тот парень на трёхколёсном велосипеде, с которым они впервые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хорошо им, наконец-то их проучили, — Лю Сычэнь начал брыкаться, пытаясь спуститься на землю, и с удовольствием наблюдал, как эти хулиганы убегали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наконец-то их наказали, — вмешался продавец с ближайшего лотка. — Раньше они, пользуясь своими связями, постоянно приходили сюда за защитой, а то и просто грабили. Теперь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хлопнул себя по бедру, жестом показывая, что всё кончено, и с довольным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покровители пали. Слышал, что они нарвались на кого-то важного, и теперь их наказали. Теперь они как крысы, больше не могут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 Гу Яо переглянулись. Они примерно понимали, кто этот важный человек. Видимо, дедушка Гуань действительно вмешался и наказал их. Вероятно, начальник полиции Ван и замначальник Шао сейчас переживают не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 Гу Яо насладились зрелищем и, возвращаясь в деревню Люцзя, Лю Сычэнь с удовольствием рассказывал дедушке о том, как плохо пришлось этим людям. Его довольный вид заставил дедушку Лю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Лю вернулся с детьми домой, у их дверей уже ждал мужчина. Дедушка поспешил открыть дверь и пригласить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мужчина, который приходил с дочерью за лечением. Его звали Фань Вэйго, он был из уезда Вэйчэн. Ему было всего 33 года, но тяжёлая жизнь сделала его похожим на 43-летнего.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дочь, Фань Мэйхун, страдала от красной волчанки, и после месяца лечения её состояние стабилизировалось. Огонь в организме утих, токсины постепенно выводились, кровь охлаждалась, а инь восполнялся. Симптомы улучшились: красные язвы на спине уменьшились, кожа из жёлтой стала розовой, боли в суставах прошли. Хотя она ещё не могла жить как полностью здоровый человек, но улучшения были значительными. Пульс стабилизировался,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снова пришёл за лекарством, — Фань Вэйго улыбнулся смущённо. Он приходил за большими пакетами лекарств, и в двух из трёх случаев не мог заплатить. Но ради дочери он был готов терпеть унижения. Даже если бы ему пришлось отдать свою плоть и кровь, он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как поживает Мэйхун? Лекарство я уже приготовил, можешь сразу забрать, — дедушка Лю любезно предложил ему стул и попросил Лю Сычэня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помог отнести глиняный кувшин, который Фань Вэйго принёс для родниковой воды, во двор, чтобы позже Лю Сычэнь наполнил его горной водой для приготовления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намного лучше. Спасибо вам огромное. Если бы не вы, моя девочка, наверное… — Фань Вэйго благодарил, путаясь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не перебивал его, а когда он закончил, начал расспрашивать о состоянии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снова учиться, но я не уверен. Учеба требует много сил, боюсь, она не выдержит, — Фань Вэйго вздохнул, лицо его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Фань, сестра Мэйхун уже может вести нормальную жизнь. Главное — не переутомлять её, избегать солнца, вовремя принимать лекарства. Учеба ей не повредит, — Лю Сычэнь налил воды дедушке и Фань Вэйго. — Общение со сверстниками и позитивный настрой помогут ей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Сычэнь прав. В следующий раз приведи её сюда, я ещё раз осмотрю её. Если всё будет в порядке, она сможет учиться. Не переживайте, — успокоил его дедушка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рецепт Лю Сычэня оказался эффективным, или родниковая вода максимально усилила действие лекарств, но состояние Фань Мэйхун улучшилось гораздо быстрее, чем ожидал дедушка Лю. Даже дедушка Чэнь был удивлён её выздоровлением.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медицина основывается на принципе лечения по симптомам, и только правильное сочетание лекарств и симптомов может привести к выздоровлению. Красная волчанка известна с древних времён, но ни одно лекарство не может полностью излечить её. Поэтому, хотя симптомы Фань Мэйхун улучшились, дедушка Лю не расслаблялся и каждые две недели лично осматривал её, корректируя рецепт. Лю Сычэнь также обсуждал с дедушкой Чэнем детали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старик. Я не знаю, как вас отблагодарить. Вы спасли жизнь моей дочери! — Фань Вэйго покраснел, и в его глазах были и печаль,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смотрел на него с сочувствием. У каждого несчастного человека своя беда, и он не мог помочь всем, но надеялся, что в будущем сможет помочь большему числу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успокоил его, а когда проводил, сам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Лю Сычэнь подождал, пока дедушка попьёт воды и немного отдохнёт, а затем подсел к нему. — Дедушка, как ты думаешь, если я пойду в третий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посмотрел на ребёнка, который смотрел на ним большими глазами, с милым выражением лица, его маленькие пальцы перебирали край одежды, будто говоря: «Дедушка, соглашайся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Тебе всего шесть лет, мы не можем торопить события, — строго ответил дедушка Лю. — Кроме того, школа — это не наше семейное предприятие. Нельзя просто так перейти в любой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дедушка, я учусь вместе с Черной Обезьяной и А-Хуа, и я знаю больше, чем они. Почему они могут учиться в третьем классе, а я нет? — Лю Сычэнь приводил аргументы, надеясь, что дедушка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Им уже по девять лет, и они должны учиться в третьем классе. Ты ещё слишком мал, — дедушка Лю сохранял строгое выражение лица, но в глазах его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Важен не возраст, а знания, — Лю Сычэнь энергично махнул рукой, глядя на дедушку. — Кроме того, я хоть и маленький, но знания у меня не маленькие. Дедушка, поговори с директором, пожалуйста. Ты лучший дедушка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представлял, как ему придётся ещё год сидеть с малышами, учить «Три иероглифа» и сложение, и ему хотелось плакать! Учиться с Черной Обезьяной и А-Хуа в третьем классе хотя бы было интереснее — там учили умножение и дроби, что было куда увлекательнее.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как тень, всю вечер тянул дедушку за рукав, умоляя его, и даже пытался уговорить Гу Яо поддержать его, но тот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