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садитесь удобнее, закатайте рукав и положите запястье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движения и серьезный вид Лю Сычэня заставили женщину на мгновение замереть, но затем она послушно села, выполняя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ручка Лю Сычэня легла на грубую, загорелую руку женщины, которая явно привыкла к тяжелому труду. Кожа была шероховатой, вены выступали, а костяшки пальцев были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измерял пульс, Лю Сычэнь задавал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аппетит? Покажите язык. Ой, смотрите, какой белый налет! Часто ли кружится голова? Кружится? А сколько раз в день? Три раза? Вы что, головокружение за еду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Пациентка то и дело смеялась над его выходками, но сам Лю Сычэнь сохранял серьезное выражение лица, даже слегка сердясь, когда кто-то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пульс измеряю. Смеяться нельзя,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пульсом, он с важным видом приложил стетоскоп к ее груди, измерил давление, а перед самым окончанием попросил её лечь, чтобы проверить живот и надавить на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взял бланк и начал писать, параллельно делая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у вас, похоже, сердце послабее. Как давно у вас учащенное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маленький доктор, ты и вправду что-то понимаешь! Дело в том, что вот уже месяц у меня постоянно сердце колотится, иногда даже так «бум-бум» стучит. Я до смерти перепугалась, это не вдруг болезнь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схватилась за грудь, на глазах выступили слезы, а её крупные руки, сжимавшие ладошку Лю Сычэня,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ничего серьезного. Вы давно не отдыхали как следует? У вас климакс, нужно больше отдыхать, не сидеть допоздна. Если так продолжите, то действительно заработаете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незаметно высвободил руку и протянул ей рецепт. Он кивнул в сторону кабинета дедушки Чэня, откуда как раз вышел очередной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внук родился, вот уже несколько месяцев ни дня, ни ночи покоя нет. Старость, видимо, не радость, ох-хо-хой.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историю болезни и рецепт, идите внутрь, пусть дедушка Чэнь вас еще раз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помахал рукой, подгоняя её. Затем он кивнул выходящему пациенту, тот тоже кивнул в ответ и вышел с рецептом в руках, выглядящим вполне довольным. На рецепте был почерк Лю Сычэня, а внизу дедушка Чэнь лишь поставил свою размашистую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 облегчением сел обратно. Он ведь наблюдал: если бы дедушка Чэнь исправил что-то в его рецепте, то его ждал бы «разбор полетов» после работы, а дедушка Чэнь никогда не прощал даже малейших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не только объяснять суть своей ошибки, но и перечитывать соответствующие книги от корки до корки, а затем находить в архивах дедушки похожие случаи и учить методы их лечения наизусть. А там были десятки, а то и сотни историй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дедушки Чэня было три комнаты, отведенные под хранение репрезентативных случаев из его практики, включая анамнез, симптомы, этапы лечения, детали рецептов и записи о состоянии пациентов после приема лекарств. Раньше этим занимался сам дедушка Чэнь, но с приходом Лю Сычэня он стал оставлять накопленные за неделю случаи для обработки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суетился все утро и наконец-то смог отдохнуть во время обеденного перерыва. Он спрятался вместе с дедушкой Чэнем в кабинете. Старик держал в руках чашку женьшеневого чая. Женьшень Лю Сычэню подарил сам, десятилетний выдержки — тот же, которым обычно пользовался дедушка Лю. Для старика этот чай был как нельзя кстати: снимал усталость, питал желудок, увлажнял легкие, защищал печень и улучшал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пил этот чай раз в два дня, и за последние полгода его лицо стало румянее, дыхание — спокойнее, а спина — крепче. Как врач, он прекрасно понимал пользу женьшеня и поэтому еще больше ценил своего не жадничающего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креслах, расслабясь. Дедушка Чэнь с наслаждением прихлебывал чай, а Лю Сычэнь полулежал в большом кресле, беззаботно похлопывая по сытому животу и щурясь, задремывая.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уже находился в полудреме, в коридоре вдруг раздался оглушительный звон разбитого стекла. Громкий треск, сопровождаемый криками мужчины и женщины, мгновенно нарушил тишину полдня. Лю Сычэнь вздрогнул и проснулся, глядя на дедушку Чэня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ссорятся, спи дальше, тебе еще работать днем, — дедушка Чэнь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— это место, где лучше всего проверяется человеческая природа. Здесь собрано множество страданий, место расставаний и встреч, где добро и зло обнажены без всяких прикрас. Будь то богатый или бедный, благородный или ничтожный — больница подобна хирургической лампе, высвечивающей темноту в людских сердцах, здесь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отлично понимал, что происходит за дверью. Он попытался успокоиться и продолжить сон, но по мере того как спор мужчины и женщины становился все громче, всё четче слышался плач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неистовый, надрывный крик малыша, Лю Сычэнь уже никак не мог уснуть. У него теперь тоже был младший брат, и слышать такие жалобные вопли маленького ребенка было для него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вы отдыхайте, а я выйду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угодливо улыбнулся дедушке Чэню и кивком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прищурился, глядя на это «не находящее себе места» поведение,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бед не наделай. Не уходи из больницы, вернешься через пятнадцать минут,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перебил его бормотание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приоткрыл дверь и выглянул в коридор. Среди полного беспорядка на полу сидела двухтрехлетняя девочка и заливалась громким плачем, а мужчина и женщина стояли рядом и указывали друг на друга, ругаясь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Сычэню не хотелось слушать эти грязные ругательства, он заметил лишь лицо девочки, уже посиневшее от рыданий. Рядом с ней стоял мальчик, примерно одного возраста с Гу Яо. Он сжал губы и наклонился, чтобы поднять сидящую на полу сестру, но она, капризничая, несколько раз выскальзывала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порылся в кармане и достал молочную конфету. Её прислал дедушка Гуань, и Лю Сычэню всё не жалко было её съесть, поэтому он всегда носил с собой одну-две штуки. Иногда, когда они разогревались и размякали в кармане, он разворачивал одну, чтобы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брату и сестре, присел на корточки, развернул конфету и сунул её в рот девочке. Девочка с лицом, мокрым от слез, удивленно посмотрела на Лю Сычэня, не понимая, что ей засунули в рот. Но когда sweetness and milk aroma slowly spread, она быстро закрыла рот, втянула в себя содержимое, и её хмурое личико мгновенно озарила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ей давать конфеты, она болеет, — мальчик, наблюдавший за этой сценой,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ущипнул девочку за щеку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неё румянец, и плачет она громко, дышит полной грудью — не похоже на больную.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врач, с чего ты взял, что она не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мальчики уже начинают понимать по-взрослому, их кругозор расширяется, а мировоззрение формируется, поэтому к таким малышам, как Лю Сычэнь, они относились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Посади её на стул,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был ноябрь, ночная температура опускалась почти до нуля. Такому маленькому ребенку сидеть на полу — одно мучение, здоровым тут 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ней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мальчик, используя конфету как успокоительное, усаживал сестру на скамейку в коридоре, Лю Сычэнь подошел поближе, чтобы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Мы возили её в город Хайши и в центр провинции, но мама с папой каждый день ругаются.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наконец-то выпал шанс выговориться, и мальчик с грустным видом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проходил обследование вместе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внимательно вгляделся в худощавого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настаивала, чтобы я сдавал анализы вместе с ней. Ты не знаешь этого упрямца: если я не иду сдавать кровь, она не успокаивается, как сейчас, катается по полу и требует, чтобы я всё делал первым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