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выздоровления Вэй Чжао Великая Яньши так и не появилась. И Инь украдкой услышал, как няня и служанки сплетничали, предполагая, что у неё нет времени, так как Фулида беременна, и она сосредоточена на ней, забыв о Вэй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Долгое время отношения между фуюйцами и телэ были хорошими. Когда Чжэньгао доминировали в степях, оба племени были их вассалами, и межплеменные браки были обычным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когда в Центральных равнинах начались войны, Чжэньгао захватили власть, постепенно смещаясь на юг, и их народ тоже начал мигрировать. Воспользовавшись этим, Телэ и Фуюй активно развивали свои силы, заполняя пустоту, оставленную Чжэньгао, и их племена росли.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Чжэньгао правили Центральными равнинами более ста лет, но их непобедимые конники растаяли в объятиях комфорта, потеряв былую мощь. После множества сражений с повстанцами, когда они вернулись на север, то обнаружили, что их земли уже заняты Телэ, а Фуюй основали своё государство на землях Дунху.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Великая Янь проводила политику «союза с Фуюй против Телэ», привлекая одно племя и атакуя другое, чтобы не дать Телэ и Фуюй объединиться. Иначе война на севере могла бы стать для Великой Янь, несмотря на её богатства, слишком тяжелой.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Фуюй был самым слабым из трёх государств и, получив выгоду от торговли с Великой Янь, предпочитал оставаться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Цзи Цин и Цзюнь Линь полностью разгромили Телэ, а Сяо Вань, отправившись в Западный край, заставила многие годы независимые государства подчиниться Великой Янь. Вэй Су на севере теперь имел целью только Фуюй, и Великая Янь на время вернула себе всю территорию Ючжоу.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это, Телэ и Фуюй поняли, что должны объединиться, чтобы противостоять Великой Янь. Захват четырёх северных округов Ючжоу в начале года стал результатом их сотрудничества.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знак доброй воли Телэ прислали младшую дочь хана Вэй Сылэй, Фулиду. Хэлянь Чжо относился к ней иначе, чем к обычным наложницам, и её статус был почти равен статусу Великой Яньши, за исключением титула главной 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Великая Яньши беспокоилась, что если Фулида родит сына, это угрожает положению Пэй Ди. Это было совсем не то же самое, что И Инь, маленький полукровка.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 Вэй Чжао, даже если бы его забрали сразу после рождения, вряд ли бы унаследовал трон. Умы людей из Центральных равнин слишком сложны, и никто не мог понять, что они думают.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Фулида была другой. Для женщин степей сын был важнее отца и мужа. Если бы она родила сына Хэлянь Чжо, она никогда бы не предала Фуюй ради Телэ.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Великая Яньши боролась с Фулидой, И Инь не знал и не интересовался. Главное, чтобы они не мешали ему и Вэй Чжао. Ведь трон Фуюй ему всё равно не светил.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Хэлянь Чжо иногда всё ещё навещал Вэй Чжао, но, видя его слабость, стал более сдержанным, вероятно, не желая довести его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концу года, благодаря двойной выплате, во дворце царила праздничная атмосфера, и все готовились к Новому 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Ди, возможно, испугался после того, как И Инь его поколотил, или по другим причинам был ограничен Великой Яньши, но больше не беспокоил И Иня, и жизнь текла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Снег падал непрерывно, покрывая землю толстым слоем, доходящим до колен, что делало передвижение почти невозможным. Ветер дул с такой силой, что холод проникал до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Инь не мог выйти на улицу, и ему наскучило постоянно учить тексты, поэтому он занимался в комнате, отрабатывая стойки и удары. Он немного волновался, что Вэй Чжао может найти это странным, ведь ему всего три года, и никто его специально не учил. Не слишком ли это для его возраста?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И Инь зря беспокоился. Вэй Чжао, увидев его неуклюжие движения, не удивился, а лишь скептически покачал головой. Фуюйцы ценили боевые искусства, и летом в степях И Инь много раз наблюдал за тренировками, так что ничего удивительного в его умении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Обнаружив, что Вэй Чжао его недооценивает, И Инь расстроился. В прошлой жизни он был мастером боевых искусств, но сейчас его тело было слишком маленьким и непослушным. Однако, несмотря на скептицизм, Вэй Чжао всё же давал ему советы, что немного льстило И 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по сравнению с ужасными воспоминаниями прошлой жизни, их отношения с отцом были теперь гораздо теплее. Но И Инь всё ещё не мог понять, что же произошло потом, из-за чего Вэй Чжао лишился рук и ног. Он старался вспомнить, но ничего не приходило 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Инь помнил только то, что было после того, как Вэй Чжао потерял свои силы. Тогда они жили в загородном поместье, и Вэй Чжао был постоянно подавлен и молчалив. И Инь боялся его и не решался подойти, проводя дни в играх на улице, пока не наступала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А-Инь, выпрями спину, не ленись, — Вэй Чжао сделал ему замечание.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Задумавшись, И Инь расслабил спину, и тут же был прерван.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исправил позу и смиренно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папа, я больше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Чжао одобрительно кивнул. Этот ребёнок, хоть и мал, но упорен и имеет потенциал для боевых искусств.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рассеянность Вэй Чжао наказал И Иня, заставив его простоять ещё время, равное сгоранию благовония. И Инь не спорил, но, когда время истекло, его ноги подкосились, и он упал вперёд. Вэй Чжао вовремя подхватил его и прижал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А-Инь, ты устал? — Вэй Чжао был строг в обучении, но после тренировки не мог не проявить заботу.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Инь уткнулся в плечо Вэй Чжао, обняв его за шею, и серьёзно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хочу быстрее научиться, чтобы защищать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Чжао был тронут, но не знал, что сказать, лишь крепче обнял И Иня. Этот ребёнок, которого он когда-то не хотел видеть, теперь стал важной частью его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Инь похлопал Вэй Чжао по спине, улыбаясь. В прошлой жизни он до десяти лет не занимался боевыми искусствами систематически, и только когда Вэй Ян остался без людей, его отправили в лагерь Юйлинь, где он прошёл через множество испытаний, чтобы стать мастером.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 Вэй Чжао лично учил его, методы были правильными, нагрузка — подходящей, а замечания — чёткими. По сравнению с прежними наставниками, он был гораздо добрее, и И Инь был счастлив, а не уставшим.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канун Нового года во дворце традиционно устраивали большой пир, куда приглашались правители семи племён, включая Хэлянь, с семьями.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Фуюй, в отличие от Великой Янь, не разделял мужчин и женщин на пирах, и кроме Великой Яньши, высокопоставленные наложницы также могли присутствовать. Однако Хэлянь Чжо не увлекался гаремом, и кроме Великой Яньши и левой супруги Фулиды, у него были только обычные наложницы, без других высокопоставленных персон.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Чжао, не имея титула, естественно, не мог присутствовать, тем более что Хэлянь Чжо не настаивал, а Великая Яньши не хотела его видеть, поэтому он никогда не появлялся на таких мероприятиях.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раз, предполагая, что Хэлянь Чжо будет занят, Вэй Чжао и И Инь остались в комнате, планируя спокойно встретить Новый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из своих жизней И Инь не испытывал особого интереса к празднованию Нового года. Всё это было для других, а не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жизни, живя в поместье, он не имел отношения к дворцовым праздникам, да и Вэй Чжао игнорировал его, так что праздновать одному не имело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вернувшись в Юйцзин, его всё равно считали чужаком. Будучи внуком императора, он не был внесён в императорские записи и не мог участвовать в храмовых церемониях.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Инь чувствовал себя потерянным. К какому государству он принадлежал — Фуюй или Великая Янь? Никто не хотел признавать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честь праздника Вэй Чжао освободил И Иня от занятий на две недели, чтобы тот мог отдохнуть. Раньше, когда он учился в дворцовой школе, на Новый год тоже давали каникулы.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 Инь не был заинтересован в отдыхе и продолжал тренироваться, лишь заменив заучивание текстов на размышления.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Чжао был удивлён. Дети в возрасте И Иня обычно любят играть, вспоминая своих племянников и племянниц, которые всегда были активными.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И Инь был таким спокойным? Может, из-за его отношений с Хэлянь Чжо? Но он помнил, что раньше И Инь любил бегать, лазить по деревьям и искать птичьи гнёзда…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Чжао размышлял и пришёл к выводу, что всё дело в Великой Яньши. Возможно, после того как И Инь поколотил Пэй Ди, Великая Яньши стала его ограничивать, и он перестал шалить.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http://bllate.org/book/16486/1497991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