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Мин, немного подумав,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с Цинъэром в хороших отношениях, но он в последнее время плохо себя чувствует. Ты с ребенком, так что не стоит его беспокоить. Лучше отправляйся к Синьэру, у него дом просторный, да и людей мало, так что можете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Лу Мин уже упоминал об этом, а сегодня Вэй Мин снова заговорил. Вэй Чжао не смог сдержаться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Цинъэром? Он с детства был крепким, когда же он стал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взглянул на него и с серьезным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Цинъэром все в порядке, не переживай. Если все же беспокоишься, навести его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Наследного принца — дядя Цзюнь Цина, Цзюнь Фэйли. Раз Вэй Мин сказал, что все в порядке, Вэй Чжао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«Синьэр», о котором говорил Вэй Мин, — это Цзи Синь, нынешний князь Чаннин. Еще до его рождения отец, Цзи Юй, погиб в бою в Ючжоу. Он был ребенком, родившимся после смерти отца, а его мать скончалась вскоре после родов, так что его воспитывали дедушка 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Синю исполнилось шесть лет, князь Чаннин У скончался, и он унаследовал титул как внук. На следующий год умерла старшая принцесса Чунцин, и Цзи Синь остался полным сиротой. Императрица Цзи, сжалившись над ним, забрала его во дворец, где он воспитывался вместе с Вэй Чжао и Цзюнь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когда Цзи Синь достиг четырнадцати лет, он поступил на службу в лагерь Сичэн, и только тогда Императрица Цзи позволила ему покинуть дворец. Резиденция князя Чаннина была домом матери Вэй Мина и Вэй Чжао, так что Вэй Мин не беспокоился, отправляя Вэй Чжао туда с И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Вэй Чжао вспомнил о Хо Цинъяне, которого, скорее всего, не пустят внутрь, и быстро приказал передать ему сообщение, чтобы его тоже привели в резиденцию князя Чаннина.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раньше никогда не видел Цзи Синя, но знал, что он, как и Вэй Мин, погиб в том году в результате бедствия «Угу», а титул князя Чаннина, передававшийся на протяжении многих поколений, был отобран, поскольку Цзи Синь оказался вовлечен в так называемый «заговор о восстании», о котором говорил Вэй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 сыном прожили в резиденции князя Чаннина целых полмесяца. Видя, что Хо Цинъян скучает и весь день только играет с кошками и собаками, Вэй Чжао попросил Цзи Синя хорошенько проучить его, чтобы тот понял, что есть люди сильнее него, а небо выше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также был поражен, восхищаясь мастерством Цзи Синя. Честно говоря, для своего возраста Хо Цинъян обладал неплохими боевыми навыками, и его усердие в тренировках И Инь видел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Цзи Синем, который был всего на два года старше, Хо Цинъян оказался совершенно беспомощным. Это лишний раз доказывало, что резиденция князя Чаннина на протяжении поколений управляла более чем половиной войск Империи Великая Янь, и императоры из рода Вэй не ошиблись в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был упрямым, и, проиграв Цзи Синю, он не только не унывал, но и стал усерднее тренироваться, даже начал просить у него советов. Цзи Синь тоже не был высокомерным и всегда отвечал на вопросы, ничего не скрывая. Так, благодаря драке, они стали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Синь, считая, что Хо Цинъян попусту тратит свои таланты, спросил у Вэй Чжао, что тот думает насчет того, чтобы отправить его в лагерь Сичэн, где тот мог бы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ответил, что Хо Цинъян спас ему жизнь, и если тот согласен, он не будет возражать. Цзи Синь радостно ушел, а И Инь еле сдерживал смех. Разве это не похоже на то, как человека продают, а он еще и помогает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Вэй Чжао отказался возвращаться во дворец и остался с сыном в резиденции князя Чаннина, Вэй Су сохранил безразличное выражение лица. Вопреки опасениям Вэй Мина, он не разгневался, а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Вэй Су спокойно произнес, поручив Вэй Мину передать Вэй Чжао, что тот может вернуться во дворец в любой момент, не спрашивая разрешения, но И Иня он ни в коем случае не должен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естественно, не согласился, и ситуация зашла в тупик. Императрица Цзи, узнав, что младший сын вернулся в столицу, но не может его увидеть, сильно волновалась и каждые два дня отправляла людей в резиденцию князя Чаннина — то с подарками, то с посланиями.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понимал, что уговорить брата не получится, и не стал тратить силы. Принцесса Юанькан не поверила и сама дважды посетила резиденцию князя Чаннина, пытаясь убедить Вэй Чжао не идти на конфликт с императором, ведь с Вэй Су можно только мягко, а не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Вэй Чжао не слушал. И хотя принцесса Юанькан едва не охрипла,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нужно больше говорить. Как поступить, я сам решу. Пожалуйста, пойми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Юанькан была старшей дочерью Вэй Су, старше Вэй Чжао на девятнадцать лет. Хотя они были братом и сестрой, принцесса Юанькан относилась к младшему брату как к своему ребенку, и ее старшая дочь была всего на два года младше Вэй Чжао, так что в детстве они даже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Чжао непреклонен и твердо намерен противостоять Вэй Су, принцесса Юанькан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отец — это и отец, и император. Сколько бы он тебя ни любил, это имеет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всегда уделяла большое внимание крови и происхождению. Все императрицы и высокопоставленные наложницы были дочерьми знатных семей. Если мать принца или внука императора была слишком низкого происхождения, в записях могло быть указано, что мать неизвестна, и это не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 Инь был обычным незаконнорожденным ребенком, рожденным от простолюдинки, Вэй Су, вероятно, не отказался бы признать его. Это был бы просто побочный внук, и императорская семья могла бы взять его на воспитание, а позже дать ему низкий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с И Инем была общеизвестна. Вэй Чжао не виноват в том, что попал в плен. Кто, кроме Цзюнь Линя, мог оставаться непобедимым всю жизнь? Даже Цзи Цин иногда терпел поражения. Вэй Су не был настолько неразумным, чтобы не принять поражение сына, если оно произошло не по его вине. Что действительно разозлило Вэй Су, так это то, что Вэй Чжао родил сына Хэлянь Чжо. Независимо от того, был ли Вэй Чжао принужден, Вэй Су считал это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Чжао оставил ребенка в Фуюе, он мог бы сделать вид, что ничего не знает. Даже если бы слухи распространились, доказательств не было бы. Но Вэй Чжао осмелился привезти ребенка с собой, что только подтвердило многолетние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принцесса Юанькан искренне заботится о нем, Вэй Чжао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всегда любила меня, как же я могу не ценить этого? Но А-Инь действительно очень важен для меня. Я не хочу, чтобы он рос где-то вдали от меня, а затем мы стали бы чужими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Юанькан молчала. Действительно, И Инь был слишком мал, ему всего четыре года. Если бы он сейчас уехал от Вэй Чжао и был бы воспитан в другом месте, он, скорее всего, не запомнил бы его, и никакой отцовской привязанности не осталось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видя, что сестра задумалась,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вмешивайся в это дело. И старший брат тоже. Отец не послушает вас, а если из-за этого он разозлится на вас, это будет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Юанькан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младший брат. Кому еще нам заботиться, как не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Вэй Ши? — спросил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 еще пятый принц, Вэй Ши, который был на четырнадцать лет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Юанькан холодно фыркнула, явно не придавая значения младшему брату. Ли Кан умер, наложница Юнь скончались, и Вэй Ши остался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уже позднее, и сестра с братом поболтали о делах семьи, после чего принцесса Юанькан попрощалась, пообещав навестить его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Юанькан вышла за ворота, И Инь осторожно открыл дверь комнаты Вэй Чжао и легко вбежал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нам придется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до прибытия в Юйцзин И Инь даже не думал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решил, что такой исход не так уж плох. Оставаться в Юйцзине, учитывая его статус, было бы неловко. Лучше жить под чужим именем, как обычный человек, а при возможности навещать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закончил говорить, как Вэй Чжао с тревогой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кто тебе это сказал? Кто сказал, что мы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моргнул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Наследный принц и принцесса так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всегда говорите при мне, так что я не мог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обнял И Иня, смотря ему прямо в глаза,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глупостей! Никто не сможет забрать тебя от меня,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строгое выражение лица Вэй Чжао, И Инь почувствовал вину. Он наклонил голову, прижавшись лицом к плечу Вэй Чжао. Он думал, что, уехав из столицы, обретет свободу, но не ожидал, что Вэй Чжао будет так сильно скучать по нему. Ему было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его тон был слишком строгим и напугал И Иня, Вэй Чжао мягко похлопал его по спине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не бойся.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